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820D" w14:textId="0EB960E0" w:rsidR="00C05C3A" w:rsidRPr="001237C6" w:rsidRDefault="00C05C3A" w:rsidP="00C05C3A">
      <w:pPr>
        <w:jc w:val="center"/>
        <w:rPr>
          <w:rFonts w:cstheme="minorHAnsi"/>
          <w:b/>
          <w:bCs/>
          <w:sz w:val="24"/>
          <w:szCs w:val="24"/>
        </w:rPr>
      </w:pPr>
      <w:r w:rsidRPr="001237C6">
        <w:rPr>
          <w:rFonts w:cstheme="minorHAnsi"/>
          <w:b/>
          <w:bCs/>
          <w:sz w:val="24"/>
          <w:szCs w:val="24"/>
        </w:rPr>
        <w:t>SOMERSET COUNCIL</w:t>
      </w:r>
      <w:r w:rsidR="001237C6">
        <w:rPr>
          <w:rFonts w:cstheme="minorHAnsi"/>
          <w:b/>
          <w:bCs/>
          <w:sz w:val="24"/>
          <w:szCs w:val="24"/>
        </w:rPr>
        <w:t>LORS</w:t>
      </w:r>
      <w:r w:rsidR="001237C6" w:rsidRPr="001237C6">
        <w:rPr>
          <w:rFonts w:cstheme="minorHAnsi"/>
          <w:b/>
          <w:bCs/>
          <w:sz w:val="24"/>
          <w:szCs w:val="24"/>
        </w:rPr>
        <w:t xml:space="preserve"> REPORT</w:t>
      </w:r>
      <w:r w:rsidR="001237C6">
        <w:rPr>
          <w:rFonts w:cstheme="minorHAnsi"/>
          <w:b/>
          <w:bCs/>
          <w:sz w:val="24"/>
          <w:szCs w:val="24"/>
        </w:rPr>
        <w:t xml:space="preserve"> - </w:t>
      </w:r>
      <w:r w:rsidR="001237C6" w:rsidRPr="001237C6">
        <w:rPr>
          <w:rFonts w:cstheme="minorHAnsi"/>
          <w:b/>
          <w:bCs/>
          <w:sz w:val="24"/>
          <w:szCs w:val="24"/>
        </w:rPr>
        <w:t>JUNE 2023</w:t>
      </w:r>
    </w:p>
    <w:p w14:paraId="241C5714" w14:textId="2FFAFB9E" w:rsidR="00C05C3A" w:rsidRDefault="001237C6" w:rsidP="00C05C3A">
      <w:pPr>
        <w:jc w:val="center"/>
        <w:rPr>
          <w:rFonts w:cstheme="minorHAnsi"/>
          <w:b/>
          <w:bCs/>
          <w:sz w:val="24"/>
          <w:szCs w:val="24"/>
        </w:rPr>
      </w:pPr>
      <w:r w:rsidRPr="001237C6">
        <w:rPr>
          <w:rFonts w:cstheme="minorHAnsi"/>
          <w:b/>
          <w:bCs/>
          <w:sz w:val="24"/>
          <w:szCs w:val="24"/>
        </w:rPr>
        <w:t xml:space="preserve">Curry Rivel &amp; Langport Division </w:t>
      </w:r>
    </w:p>
    <w:p w14:paraId="3F3C00A0" w14:textId="7CE23FE0" w:rsidR="001237C6" w:rsidRPr="001237C6" w:rsidRDefault="001237C6" w:rsidP="00C05C3A">
      <w:pPr>
        <w:jc w:val="center"/>
        <w:rPr>
          <w:rFonts w:cstheme="minorHAnsi"/>
          <w:b/>
          <w:bCs/>
          <w:sz w:val="24"/>
          <w:szCs w:val="24"/>
        </w:rPr>
      </w:pPr>
      <w:r>
        <w:rPr>
          <w:rFonts w:cstheme="minorHAnsi"/>
          <w:b/>
          <w:bCs/>
          <w:sz w:val="24"/>
          <w:szCs w:val="24"/>
        </w:rPr>
        <w:t>Mike Stanton &amp; Richard Wilkins</w:t>
      </w:r>
    </w:p>
    <w:p w14:paraId="7664B728" w14:textId="77777777" w:rsidR="004F29FC" w:rsidRPr="00AF5585" w:rsidRDefault="004F29FC" w:rsidP="004F29FC">
      <w:pPr>
        <w:pStyle w:val="NormalWeb"/>
        <w:shd w:val="clear" w:color="auto" w:fill="FFFFFF"/>
        <w:spacing w:before="0" w:beforeAutospacing="0" w:after="0" w:afterAutospacing="0"/>
        <w:rPr>
          <w:rFonts w:asciiTheme="minorHAnsi" w:hAnsiTheme="minorHAnsi" w:cstheme="minorHAnsi"/>
          <w:color w:val="201F1E"/>
          <w:sz w:val="2"/>
          <w:szCs w:val="2"/>
        </w:rPr>
      </w:pPr>
    </w:p>
    <w:p w14:paraId="0A1B2955" w14:textId="77777777" w:rsidR="008C7D65" w:rsidRPr="001237C6" w:rsidRDefault="008C7D65" w:rsidP="008C7D65">
      <w:pPr>
        <w:rPr>
          <w:rFonts w:cstheme="minorHAnsi"/>
          <w:b/>
          <w:bCs/>
          <w:sz w:val="24"/>
          <w:szCs w:val="24"/>
        </w:rPr>
      </w:pPr>
      <w:r w:rsidRPr="001237C6">
        <w:rPr>
          <w:rFonts w:cstheme="minorHAnsi"/>
          <w:b/>
          <w:bCs/>
          <w:sz w:val="24"/>
          <w:szCs w:val="24"/>
        </w:rPr>
        <w:t xml:space="preserve">Another ‘Bus It’ bonus as £2 single bus fare in Somerset is extended to the autumn </w:t>
      </w:r>
    </w:p>
    <w:p w14:paraId="4F0D47B8" w14:textId="77777777" w:rsidR="008C7D65" w:rsidRPr="00B91598" w:rsidRDefault="008C7D65" w:rsidP="008C7D65">
      <w:pPr>
        <w:rPr>
          <w:rFonts w:cstheme="minorHAnsi"/>
        </w:rPr>
      </w:pPr>
      <w:r w:rsidRPr="00B91598">
        <w:rPr>
          <w:rFonts w:cstheme="minorHAnsi"/>
        </w:rPr>
        <w:t xml:space="preserve">Bus users in Somerset can now travel on most routes in the county for just £2 until October 31. </w:t>
      </w:r>
    </w:p>
    <w:p w14:paraId="4B852D44" w14:textId="77777777" w:rsidR="008C7D65" w:rsidRPr="00B91598" w:rsidRDefault="008C7D65" w:rsidP="008C7D65">
      <w:pPr>
        <w:rPr>
          <w:rFonts w:cstheme="minorHAnsi"/>
        </w:rPr>
      </w:pPr>
      <w:r w:rsidRPr="00B91598">
        <w:rPr>
          <w:rFonts w:cstheme="minorHAnsi"/>
        </w:rPr>
        <w:t xml:space="preserve">The major fare cut is part of a national initiative funded by the Government aimed at boosting bus use while helping passengers to save money. It was due to finish on 30 June having been extended from the end of March. </w:t>
      </w:r>
    </w:p>
    <w:p w14:paraId="4F267839" w14:textId="77777777" w:rsidR="008C7D65" w:rsidRPr="00B91598" w:rsidRDefault="008C7D65" w:rsidP="008C7D65">
      <w:pPr>
        <w:rPr>
          <w:rFonts w:cstheme="minorHAnsi"/>
        </w:rPr>
      </w:pPr>
      <w:r w:rsidRPr="00B91598">
        <w:rPr>
          <w:rFonts w:cstheme="minorHAnsi"/>
        </w:rPr>
        <w:t xml:space="preserve">Now thanks to further funding it will continue for another four months and from 1 November fares for single journeys in the county will be capped at £2.50. Welcome news for people in Somerset as the </w:t>
      </w:r>
      <w:proofErr w:type="gramStart"/>
      <w:r w:rsidRPr="00B91598">
        <w:rPr>
          <w:rFonts w:cstheme="minorHAnsi"/>
        </w:rPr>
        <w:t>cost of living</w:t>
      </w:r>
      <w:proofErr w:type="gramEnd"/>
      <w:r w:rsidRPr="00B91598">
        <w:rPr>
          <w:rFonts w:cstheme="minorHAnsi"/>
        </w:rPr>
        <w:t xml:space="preserve"> crisis continues to bite, fuelled in part by high petrol and diesel prices.  </w:t>
      </w:r>
    </w:p>
    <w:p w14:paraId="11DEF97A" w14:textId="77777777" w:rsidR="008C7D65" w:rsidRPr="00B91598" w:rsidRDefault="008C7D65" w:rsidP="008C7D65">
      <w:pPr>
        <w:rPr>
          <w:rFonts w:cstheme="minorHAnsi"/>
        </w:rPr>
      </w:pPr>
      <w:r w:rsidRPr="00B91598">
        <w:rPr>
          <w:rFonts w:cstheme="minorHAnsi"/>
        </w:rPr>
        <w:t xml:space="preserve">The £2 single fare is available from all participating operators. The initiative will apply to the majority of routes in Somerset until 31 October. </w:t>
      </w:r>
    </w:p>
    <w:p w14:paraId="7D893D46" w14:textId="2A331447" w:rsidR="008C7D65" w:rsidRPr="00B91598" w:rsidRDefault="008C7D65" w:rsidP="008C7D65">
      <w:pPr>
        <w:rPr>
          <w:rFonts w:cstheme="minorHAnsi"/>
        </w:rPr>
      </w:pPr>
      <w:r w:rsidRPr="00B91598">
        <w:rPr>
          <w:rFonts w:cstheme="minorHAnsi"/>
        </w:rPr>
        <w:t xml:space="preserve">It’s worth remembering that the initiative applies to cross-county services, which means for example you can travel from Street to Bristol for just £2. </w:t>
      </w:r>
    </w:p>
    <w:p w14:paraId="1500B206" w14:textId="77777777" w:rsidR="008C7D65" w:rsidRDefault="008C7D65" w:rsidP="008C7D65">
      <w:pPr>
        <w:rPr>
          <w:rFonts w:cstheme="minorHAnsi"/>
        </w:rPr>
      </w:pPr>
      <w:r w:rsidRPr="00B91598">
        <w:rPr>
          <w:rFonts w:cstheme="minorHAnsi"/>
        </w:rPr>
        <w:t>Somerset Council and the Somerset Bus Partnership have launched the ‘Bus It’ campaign to encourage more people to use bus services at a time when some routes are under threat due to lack of use. It’s hoped the extended £2 fare will provide a continuing boost to patronage and support these aims.</w:t>
      </w:r>
    </w:p>
    <w:p w14:paraId="56BA52F1" w14:textId="77777777" w:rsidR="008C7D65" w:rsidRDefault="008C7D65" w:rsidP="008C7D65">
      <w:pPr>
        <w:rPr>
          <w:rFonts w:cstheme="minorHAnsi"/>
        </w:rPr>
      </w:pPr>
      <w:r w:rsidRPr="00AA342B">
        <w:rPr>
          <w:rFonts w:cstheme="minorHAnsi"/>
        </w:rPr>
        <w:t>Since the introduction of the £2 fare cap along with other initiatives in Somerset there’s been nearly a 15 per cent increase in bus usage across the county</w:t>
      </w:r>
      <w:r>
        <w:rPr>
          <w:rFonts w:cstheme="minorHAnsi"/>
        </w:rPr>
        <w:t>.</w:t>
      </w:r>
    </w:p>
    <w:p w14:paraId="450CBB52" w14:textId="77777777" w:rsidR="008C7D65" w:rsidRDefault="008C7D65" w:rsidP="008C7D65">
      <w:pPr>
        <w:rPr>
          <w:rFonts w:cstheme="minorHAnsi"/>
        </w:rPr>
      </w:pPr>
      <w:r w:rsidRPr="00AA342B">
        <w:rPr>
          <w:rFonts w:cstheme="minorHAnsi"/>
        </w:rPr>
        <w:t>Visit </w:t>
      </w:r>
      <w:r>
        <w:rPr>
          <w:rFonts w:cstheme="minorHAnsi"/>
        </w:rPr>
        <w:t xml:space="preserve">the Somerset Council website </w:t>
      </w:r>
      <w:r w:rsidRPr="00AA342B">
        <w:rPr>
          <w:rFonts w:cstheme="minorHAnsi"/>
        </w:rPr>
        <w:t>to find out about ticket deals and calculate how much you could save</w:t>
      </w:r>
      <w:r>
        <w:rPr>
          <w:rFonts w:cstheme="minorHAnsi"/>
        </w:rPr>
        <w:t xml:space="preserve">: </w:t>
      </w:r>
      <w:hyperlink r:id="rId11" w:history="1">
        <w:r w:rsidRPr="00B84664">
          <w:rPr>
            <w:rStyle w:val="Hyperlink"/>
            <w:rFonts w:cstheme="minorHAnsi"/>
          </w:rPr>
          <w:t>https://www.somerset.gov.uk/roads-travel-and-parking/bus-it-you-know-it-makes-sense/</w:t>
        </w:r>
      </w:hyperlink>
      <w:r>
        <w:rPr>
          <w:rFonts w:cstheme="minorHAnsi"/>
        </w:rPr>
        <w:t xml:space="preserve"> </w:t>
      </w:r>
    </w:p>
    <w:p w14:paraId="2EA678CD" w14:textId="77777777" w:rsidR="008C7D65" w:rsidRDefault="008C7D65" w:rsidP="008C7D65">
      <w:pPr>
        <w:rPr>
          <w:rFonts w:cstheme="minorHAnsi"/>
          <w:b/>
          <w:bCs/>
          <w:color w:val="FAA61A"/>
          <w:sz w:val="24"/>
          <w:szCs w:val="24"/>
        </w:rPr>
      </w:pPr>
    </w:p>
    <w:p w14:paraId="7E19B2CA" w14:textId="049DA3ED" w:rsidR="008C7D65" w:rsidRPr="001237C6" w:rsidRDefault="008C7D65" w:rsidP="008C7D65">
      <w:pPr>
        <w:rPr>
          <w:rFonts w:cstheme="minorHAnsi"/>
          <w:b/>
          <w:bCs/>
          <w:sz w:val="24"/>
          <w:szCs w:val="24"/>
        </w:rPr>
      </w:pPr>
      <w:r w:rsidRPr="001237C6">
        <w:rPr>
          <w:rFonts w:cstheme="minorHAnsi"/>
          <w:b/>
          <w:bCs/>
          <w:sz w:val="24"/>
          <w:szCs w:val="24"/>
        </w:rPr>
        <w:t>Somerset plugs into new era of EV charging</w:t>
      </w:r>
    </w:p>
    <w:p w14:paraId="3AECDFB3" w14:textId="77777777" w:rsidR="008C7D65" w:rsidRPr="00E20F91" w:rsidRDefault="008C7D65" w:rsidP="008C7D65">
      <w:pPr>
        <w:rPr>
          <w:rFonts w:cstheme="minorHAnsi"/>
        </w:rPr>
      </w:pPr>
      <w:r w:rsidRPr="00E20F91">
        <w:rPr>
          <w:rFonts w:cstheme="minorHAnsi"/>
        </w:rPr>
        <w:t>Somerset Council is to be allocated nearly £4m of government funding to expand the county’s electrical vehicle charging network.</w:t>
      </w:r>
    </w:p>
    <w:p w14:paraId="2C4EBAA8" w14:textId="77777777" w:rsidR="008C7D65" w:rsidRPr="00E20F91" w:rsidRDefault="008C7D65" w:rsidP="008C7D65">
      <w:pPr>
        <w:rPr>
          <w:rFonts w:cstheme="minorHAnsi"/>
        </w:rPr>
      </w:pPr>
      <w:r w:rsidRPr="00E20F91">
        <w:rPr>
          <w:rFonts w:cstheme="minorHAnsi"/>
        </w:rPr>
        <w:t>A business case will be produced to unlock £3.7m from the Local Electric Vehicle Infrastructure (LEVI) fund which will be used fill in the gaps in Somerset’s rapidly expanding EV charging network.</w:t>
      </w:r>
    </w:p>
    <w:p w14:paraId="635B96B2" w14:textId="77777777" w:rsidR="008C7D65" w:rsidRPr="00E20F91" w:rsidRDefault="008C7D65" w:rsidP="008C7D65">
      <w:pPr>
        <w:rPr>
          <w:rFonts w:cstheme="minorHAnsi"/>
        </w:rPr>
      </w:pPr>
      <w:r w:rsidRPr="00E20F91">
        <w:rPr>
          <w:rFonts w:cstheme="minorHAnsi"/>
        </w:rPr>
        <w:t xml:space="preserve">Data from Gov.uk indicates that there are now nearly 300 </w:t>
      </w:r>
      <w:proofErr w:type="gramStart"/>
      <w:r w:rsidRPr="00E20F91">
        <w:rPr>
          <w:rFonts w:cstheme="minorHAnsi"/>
        </w:rPr>
        <w:t>public</w:t>
      </w:r>
      <w:proofErr w:type="gramEnd"/>
      <w:r w:rsidRPr="00E20F91">
        <w:rPr>
          <w:rFonts w:cstheme="minorHAnsi"/>
        </w:rPr>
        <w:t xml:space="preserve"> accessible EV charging points within Somerset, which represents a 30% increase since the summer of 2022.</w:t>
      </w:r>
    </w:p>
    <w:p w14:paraId="4BB1186F" w14:textId="77777777" w:rsidR="008C7D65" w:rsidRPr="00E20F91" w:rsidRDefault="008C7D65" w:rsidP="008C7D65">
      <w:pPr>
        <w:rPr>
          <w:rFonts w:cstheme="minorHAnsi"/>
        </w:rPr>
      </w:pPr>
      <w:r w:rsidRPr="00E20F91">
        <w:rPr>
          <w:rFonts w:cstheme="minorHAnsi"/>
        </w:rPr>
        <w:t>Of these, 117 have been provided by the five previous councils in Somerset and the LEVI funding could add another 200 or more.</w:t>
      </w:r>
    </w:p>
    <w:p w14:paraId="64033822" w14:textId="77777777" w:rsidR="008C7D65" w:rsidRPr="00E20F91" w:rsidRDefault="008C7D65" w:rsidP="008C7D65">
      <w:pPr>
        <w:rPr>
          <w:rFonts w:cstheme="minorHAnsi"/>
        </w:rPr>
      </w:pPr>
      <w:r w:rsidRPr="00E20F91">
        <w:rPr>
          <w:rFonts w:cstheme="minorHAnsi"/>
        </w:rPr>
        <w:t>Somerset Council’s role is to work with the ChargePoint industry to improve the rollout of local charging infrastructure to ensure that there is good distribution and access for the 27% of Somerset homes that do not have off-street parking.</w:t>
      </w:r>
    </w:p>
    <w:p w14:paraId="6A8D5A13" w14:textId="77777777" w:rsidR="008C7D65" w:rsidRPr="00E20F91" w:rsidRDefault="008C7D65" w:rsidP="008C7D65">
      <w:pPr>
        <w:rPr>
          <w:rFonts w:cstheme="minorHAnsi"/>
        </w:rPr>
      </w:pPr>
      <w:r w:rsidRPr="00E20F91">
        <w:rPr>
          <w:rFonts w:cstheme="minorHAnsi"/>
        </w:rPr>
        <w:lastRenderedPageBreak/>
        <w:t>As part of the LEVI process, potential on street charging locations will be mapped, and as all locations are different, and there are a variety of charging solutions, the aim is to make sure the right charge points are available in the right locations.</w:t>
      </w:r>
    </w:p>
    <w:p w14:paraId="4BC5700E" w14:textId="77777777" w:rsidR="008C7D65" w:rsidRPr="00E20F91" w:rsidRDefault="008C7D65" w:rsidP="008C7D65">
      <w:pPr>
        <w:rPr>
          <w:rFonts w:cstheme="minorHAnsi"/>
        </w:rPr>
      </w:pPr>
      <w:r w:rsidRPr="00E20F91">
        <w:rPr>
          <w:rFonts w:cstheme="minorHAnsi"/>
        </w:rPr>
        <w:t xml:space="preserve">The network will include car parks and on-street locations, as well as addressing the </w:t>
      </w:r>
      <w:proofErr w:type="spellStart"/>
      <w:r w:rsidRPr="00E20F91">
        <w:rPr>
          <w:rFonts w:cstheme="minorHAnsi"/>
        </w:rPr>
        <w:t>charging</w:t>
      </w:r>
      <w:proofErr w:type="spellEnd"/>
      <w:r w:rsidRPr="00E20F91">
        <w:rPr>
          <w:rFonts w:cstheme="minorHAnsi"/>
        </w:rPr>
        <w:t xml:space="preserve"> needs of our more rural communities, and tourist destinations.</w:t>
      </w:r>
    </w:p>
    <w:p w14:paraId="7068AB2A" w14:textId="77777777" w:rsidR="008C7D65" w:rsidRDefault="008C7D65" w:rsidP="008C7D65">
      <w:pPr>
        <w:rPr>
          <w:rFonts w:cstheme="minorHAnsi"/>
          <w:b/>
          <w:bCs/>
          <w:color w:val="FAA61A"/>
          <w:sz w:val="24"/>
          <w:szCs w:val="24"/>
        </w:rPr>
      </w:pPr>
      <w:r w:rsidRPr="00E20F91">
        <w:rPr>
          <w:rFonts w:cstheme="minorHAnsi"/>
        </w:rPr>
        <w:t>Planning for this network is underway, and if approved the first charge points being funded in this way could start being installed from summer 2024.</w:t>
      </w:r>
    </w:p>
    <w:p w14:paraId="08D72E0F" w14:textId="77777777" w:rsidR="008C7D65" w:rsidRDefault="008C7D65" w:rsidP="008C7D65">
      <w:pPr>
        <w:rPr>
          <w:rFonts w:cstheme="minorHAnsi"/>
          <w:b/>
          <w:bCs/>
          <w:color w:val="FAA61A"/>
          <w:sz w:val="24"/>
          <w:szCs w:val="24"/>
        </w:rPr>
      </w:pPr>
    </w:p>
    <w:p w14:paraId="7A7B618A" w14:textId="6AEC5DCB" w:rsidR="008C7D65" w:rsidRPr="001237C6" w:rsidRDefault="008C7D65" w:rsidP="008C7D65">
      <w:pPr>
        <w:rPr>
          <w:rFonts w:cstheme="minorHAnsi"/>
          <w:b/>
          <w:bCs/>
          <w:sz w:val="24"/>
          <w:szCs w:val="24"/>
        </w:rPr>
      </w:pPr>
      <w:r w:rsidRPr="001237C6">
        <w:rPr>
          <w:rFonts w:cstheme="minorHAnsi"/>
          <w:b/>
          <w:bCs/>
          <w:sz w:val="24"/>
          <w:szCs w:val="24"/>
        </w:rPr>
        <w:t xml:space="preserve">Somerset Council explores ‘invest to save, invest to improve’ programme for Adult Services </w:t>
      </w:r>
    </w:p>
    <w:p w14:paraId="6A59F1ED" w14:textId="77777777" w:rsidR="008C7D65" w:rsidRPr="00A502A4" w:rsidRDefault="008C7D65" w:rsidP="008C7D65">
      <w:pPr>
        <w:rPr>
          <w:rFonts w:cstheme="minorHAnsi"/>
        </w:rPr>
      </w:pPr>
      <w:r w:rsidRPr="00A502A4">
        <w:rPr>
          <w:rFonts w:cstheme="minorHAnsi"/>
        </w:rPr>
        <w:t xml:space="preserve">Somerset Council is considering undertaking a major transformation of how it delivers Adult Social Care in the county. </w:t>
      </w:r>
    </w:p>
    <w:p w14:paraId="17A3089C" w14:textId="77777777" w:rsidR="008C7D65" w:rsidRPr="00A502A4" w:rsidRDefault="008C7D65" w:rsidP="008C7D65">
      <w:pPr>
        <w:rPr>
          <w:rFonts w:cstheme="minorHAnsi"/>
        </w:rPr>
      </w:pPr>
      <w:r w:rsidRPr="00A502A4">
        <w:rPr>
          <w:rFonts w:cstheme="minorHAnsi"/>
        </w:rPr>
        <w:t>The proposals</w:t>
      </w:r>
      <w:r>
        <w:rPr>
          <w:rFonts w:cstheme="minorHAnsi"/>
        </w:rPr>
        <w:t xml:space="preserve"> </w:t>
      </w:r>
      <w:r w:rsidRPr="00A502A4">
        <w:rPr>
          <w:rFonts w:cstheme="minorHAnsi"/>
        </w:rPr>
        <w:t xml:space="preserve">describe how, as part of a review procured in November 2022, major opportunities have been identified to provide care that focuses more on promoting people’s independence, improving outcomes for Somerset residents and driving savings in the costs of care services.  </w:t>
      </w:r>
    </w:p>
    <w:p w14:paraId="648E17A5" w14:textId="77777777" w:rsidR="008C7D65" w:rsidRPr="00A502A4" w:rsidRDefault="008C7D65" w:rsidP="008C7D65">
      <w:pPr>
        <w:rPr>
          <w:rFonts w:cstheme="minorHAnsi"/>
        </w:rPr>
      </w:pPr>
      <w:r w:rsidRPr="00A502A4">
        <w:rPr>
          <w:rFonts w:cstheme="minorHAnsi"/>
        </w:rPr>
        <w:t xml:space="preserve">The review identified opportunities to focus more intensely on preventative services, community support and ‘reablement’ support for people leaving hospital. The proposals could lead to: </w:t>
      </w:r>
    </w:p>
    <w:p w14:paraId="3A2E0004" w14:textId="77777777" w:rsidR="008C7D65" w:rsidRPr="00A502A4" w:rsidRDefault="008C7D65" w:rsidP="008C7D65">
      <w:pPr>
        <w:pStyle w:val="ListParagraph"/>
        <w:numPr>
          <w:ilvl w:val="0"/>
          <w:numId w:val="38"/>
        </w:numPr>
        <w:rPr>
          <w:rFonts w:cstheme="minorHAnsi"/>
        </w:rPr>
      </w:pPr>
      <w:r w:rsidRPr="00A502A4">
        <w:rPr>
          <w:rFonts w:cstheme="minorHAnsi"/>
        </w:rPr>
        <w:t xml:space="preserve">700 more people benefiting from reablement every year. </w:t>
      </w:r>
    </w:p>
    <w:p w14:paraId="11C36296" w14:textId="77777777" w:rsidR="008C7D65" w:rsidRPr="00A502A4" w:rsidRDefault="008C7D65" w:rsidP="008C7D65">
      <w:pPr>
        <w:pStyle w:val="ListParagraph"/>
        <w:numPr>
          <w:ilvl w:val="0"/>
          <w:numId w:val="38"/>
        </w:numPr>
        <w:rPr>
          <w:rFonts w:cstheme="minorHAnsi"/>
        </w:rPr>
      </w:pPr>
      <w:r w:rsidRPr="00A502A4">
        <w:rPr>
          <w:rFonts w:cstheme="minorHAnsi"/>
        </w:rPr>
        <w:t xml:space="preserve">200,000+ fewer hours of homecare needing to be commissioned every year. </w:t>
      </w:r>
    </w:p>
    <w:p w14:paraId="0FA9D2C3" w14:textId="77777777" w:rsidR="008C7D65" w:rsidRPr="00A502A4" w:rsidRDefault="008C7D65" w:rsidP="008C7D65">
      <w:pPr>
        <w:pStyle w:val="ListParagraph"/>
        <w:numPr>
          <w:ilvl w:val="0"/>
          <w:numId w:val="38"/>
        </w:numPr>
        <w:rPr>
          <w:rFonts w:cstheme="minorHAnsi"/>
        </w:rPr>
      </w:pPr>
      <w:r w:rsidRPr="00A502A4">
        <w:rPr>
          <w:rFonts w:cstheme="minorHAnsi"/>
        </w:rPr>
        <w:t xml:space="preserve">80 fewer residential placements needing to be commissioned every year. </w:t>
      </w:r>
    </w:p>
    <w:p w14:paraId="01073426" w14:textId="77777777" w:rsidR="008C7D65" w:rsidRPr="0083084C" w:rsidRDefault="008C7D65" w:rsidP="008C7D65">
      <w:pPr>
        <w:pStyle w:val="ListParagraph"/>
        <w:numPr>
          <w:ilvl w:val="0"/>
          <w:numId w:val="38"/>
        </w:numPr>
        <w:rPr>
          <w:rFonts w:cstheme="minorHAnsi"/>
        </w:rPr>
      </w:pPr>
      <w:r w:rsidRPr="00A502A4">
        <w:rPr>
          <w:rFonts w:cstheme="minorHAnsi"/>
        </w:rPr>
        <w:t xml:space="preserve">100 adults with a learning disability moving out of a residential home and back into the community. </w:t>
      </w:r>
    </w:p>
    <w:p w14:paraId="4F2A001C" w14:textId="067E5DCA" w:rsidR="008C7D65" w:rsidRDefault="008C7D65" w:rsidP="008C7D65">
      <w:pPr>
        <w:rPr>
          <w:rFonts w:cstheme="minorHAnsi"/>
        </w:rPr>
      </w:pPr>
      <w:r w:rsidRPr="00A502A4">
        <w:rPr>
          <w:rFonts w:cstheme="minorHAnsi"/>
        </w:rPr>
        <w:t xml:space="preserve">The ‘diagnostic review’ of care services, carried out by Newton Europe, identified opportunities to deliver recurring savings of £14.2m per year, stretching to a possible £17.2m. The majority of the savings would be delivered by more effective demand management. The council is now discussing commissioning Newton Europe to support a transformation programme at the cost of £3.5m a year for two years, but with guaranteed recurring savings of £10million per year.  </w:t>
      </w:r>
      <w:r w:rsidRPr="0083084C">
        <w:rPr>
          <w:rFonts w:cstheme="minorHAnsi"/>
        </w:rPr>
        <w:t xml:space="preserve">The current budget for Adult Social Care in Somerset is £186 million and accounts for 38% of the council’s revenue budget. </w:t>
      </w:r>
    </w:p>
    <w:p w14:paraId="24F1CA58" w14:textId="77777777" w:rsidR="008C7D65" w:rsidRDefault="008C7D65" w:rsidP="008C7D65">
      <w:pPr>
        <w:rPr>
          <w:rFonts w:cstheme="minorHAnsi"/>
        </w:rPr>
      </w:pPr>
    </w:p>
    <w:p w14:paraId="1811799A" w14:textId="77777777" w:rsidR="008C7D65" w:rsidRDefault="008C7D65">
      <w:pPr>
        <w:rPr>
          <w:rFonts w:cstheme="minorHAnsi"/>
          <w:b/>
          <w:bCs/>
          <w:color w:val="FAA61A"/>
          <w:sz w:val="24"/>
          <w:szCs w:val="24"/>
        </w:rPr>
      </w:pPr>
      <w:r>
        <w:rPr>
          <w:rFonts w:cstheme="minorHAnsi"/>
          <w:b/>
          <w:bCs/>
          <w:color w:val="FAA61A"/>
          <w:sz w:val="24"/>
          <w:szCs w:val="24"/>
        </w:rPr>
        <w:br w:type="page"/>
      </w:r>
    </w:p>
    <w:p w14:paraId="16A95122" w14:textId="7F23B631" w:rsidR="007B5F7C" w:rsidRPr="001237C6" w:rsidRDefault="00DE0221" w:rsidP="008C7D65">
      <w:pPr>
        <w:rPr>
          <w:rFonts w:cstheme="minorHAnsi"/>
          <w:b/>
          <w:bCs/>
          <w:sz w:val="24"/>
          <w:szCs w:val="24"/>
        </w:rPr>
      </w:pPr>
      <w:r w:rsidRPr="001237C6">
        <w:rPr>
          <w:rFonts w:cstheme="minorHAnsi"/>
          <w:b/>
          <w:bCs/>
          <w:sz w:val="24"/>
          <w:szCs w:val="24"/>
        </w:rPr>
        <w:lastRenderedPageBreak/>
        <w:t>Road deaths decrease in Somerset</w:t>
      </w:r>
    </w:p>
    <w:p w14:paraId="677F795B" w14:textId="1A515ED0" w:rsidR="00DE0221" w:rsidRPr="00DE0221" w:rsidRDefault="00DE0221" w:rsidP="00DE0221">
      <w:pPr>
        <w:rPr>
          <w:rFonts w:cstheme="minorHAnsi"/>
        </w:rPr>
      </w:pPr>
      <w:r w:rsidRPr="00DE0221">
        <w:rPr>
          <w:rFonts w:cstheme="minorHAnsi"/>
        </w:rPr>
        <w:t xml:space="preserve">Fatalities on Somerset’s roads decreased from 25 to 21 over the 2022 calendar year. </w:t>
      </w:r>
    </w:p>
    <w:p w14:paraId="0DF6B8CD" w14:textId="1557AEEF" w:rsidR="00DE0221" w:rsidRPr="00DE0221" w:rsidRDefault="00DE0221" w:rsidP="00DE0221">
      <w:pPr>
        <w:rPr>
          <w:rFonts w:cstheme="minorHAnsi"/>
        </w:rPr>
      </w:pPr>
      <w:r w:rsidRPr="00DE0221">
        <w:rPr>
          <w:rFonts w:cstheme="minorHAnsi"/>
        </w:rPr>
        <w:t xml:space="preserve">Whilst the drop is welcome, Somerset Council’s Lead Member for Transport and Digital Cllr Mike Rigby has stressed the need for </w:t>
      </w:r>
      <w:r>
        <w:rPr>
          <w:rFonts w:cstheme="minorHAnsi"/>
        </w:rPr>
        <w:t>a</w:t>
      </w:r>
      <w:r w:rsidRPr="00DE0221">
        <w:rPr>
          <w:rFonts w:cstheme="minorHAnsi"/>
        </w:rPr>
        <w:t xml:space="preserve">ll road users to think safety first. </w:t>
      </w:r>
    </w:p>
    <w:p w14:paraId="5030F568" w14:textId="6BAFF0EB" w:rsidR="00DE0221" w:rsidRPr="00DE0221" w:rsidRDefault="00DE0221" w:rsidP="00DE0221">
      <w:pPr>
        <w:rPr>
          <w:rFonts w:cstheme="minorHAnsi"/>
        </w:rPr>
      </w:pPr>
      <w:r w:rsidRPr="00DE0221">
        <w:rPr>
          <w:rFonts w:cstheme="minorHAnsi"/>
        </w:rPr>
        <w:t xml:space="preserve">The Council’s road safety team receives police reports following injury collisions and carries out research to identify trends from them. They then look to improve safety across Somerset’s network by analysing the data through the detailed annual Road Casualty Review. </w:t>
      </w:r>
    </w:p>
    <w:p w14:paraId="136F737F" w14:textId="71E6D413" w:rsidR="00DE0221" w:rsidRPr="00DE0221" w:rsidRDefault="00DE0221" w:rsidP="00DE0221">
      <w:pPr>
        <w:rPr>
          <w:rFonts w:cstheme="minorHAnsi"/>
        </w:rPr>
      </w:pPr>
      <w:r w:rsidRPr="00DE0221">
        <w:rPr>
          <w:rFonts w:cstheme="minorHAnsi"/>
        </w:rPr>
        <w:t xml:space="preserve">Evidence shows that most collisions involve one or more of the “fatal five” behaviours of Intoxicated driving (drink or drugs), Careless/Inconsiderate driving, Excessive speed, Mobile Phone use and </w:t>
      </w:r>
      <w:proofErr w:type="gramStart"/>
      <w:r w:rsidRPr="00DE0221">
        <w:rPr>
          <w:rFonts w:cstheme="minorHAnsi"/>
        </w:rPr>
        <w:t>Failing</w:t>
      </w:r>
      <w:proofErr w:type="gramEnd"/>
      <w:r w:rsidRPr="00DE0221">
        <w:rPr>
          <w:rFonts w:cstheme="minorHAnsi"/>
        </w:rPr>
        <w:t xml:space="preserve"> to wear a seatbelt. In 2022, 15 (75%) of the fatal collisions had a link to one of these behaviours recorded by the Police. </w:t>
      </w:r>
    </w:p>
    <w:p w14:paraId="05006541" w14:textId="5B16A488" w:rsidR="00DE0221" w:rsidRPr="00DE0221" w:rsidRDefault="00DE0221" w:rsidP="00DE0221">
      <w:pPr>
        <w:rPr>
          <w:rFonts w:cstheme="minorHAnsi"/>
        </w:rPr>
      </w:pPr>
      <w:r w:rsidRPr="00DE0221">
        <w:rPr>
          <w:rFonts w:cstheme="minorHAnsi"/>
        </w:rPr>
        <w:t>Of rising concern across the whole Avon and Somerset Police Area is a notable increase in the number of fatal collisions recording at least one vehicle crossing a road into the path of another one. In 2022, 10 (50%) of the collisions recorded involved this type of manoeuvre.</w:t>
      </w:r>
    </w:p>
    <w:p w14:paraId="57C9D5F4" w14:textId="3C54E446" w:rsidR="00DE0221" w:rsidRPr="00DE0221" w:rsidRDefault="00DE0221" w:rsidP="00DE0221">
      <w:pPr>
        <w:rPr>
          <w:rFonts w:cstheme="minorHAnsi"/>
        </w:rPr>
      </w:pPr>
      <w:r w:rsidRPr="00DE0221">
        <w:rPr>
          <w:rFonts w:cstheme="minorHAnsi"/>
        </w:rPr>
        <w:t xml:space="preserve">In 2022, two deaths occurred on our Trunk Roads, 10 on A roads, three on B roads and five on our C class and Unclassified roads. Most of the collisions occurred on rural sections of the highway network.  </w:t>
      </w:r>
    </w:p>
    <w:p w14:paraId="47E07150" w14:textId="7521C63B" w:rsidR="00F2006B" w:rsidRDefault="00DE0221" w:rsidP="00DE0221">
      <w:pPr>
        <w:rPr>
          <w:rFonts w:cstheme="minorHAnsi"/>
          <w:b/>
          <w:bCs/>
          <w:color w:val="FAA61A"/>
          <w:sz w:val="24"/>
          <w:szCs w:val="24"/>
        </w:rPr>
      </w:pPr>
      <w:r w:rsidRPr="00DE0221">
        <w:rPr>
          <w:rFonts w:cstheme="minorHAnsi"/>
        </w:rPr>
        <w:t>Of the collisions, analysis shows that 10 (50%) incidents, occurred in Sedgemoor District, five in Mendip, four in South Somerset and one in Somerset West &amp; Taunton.</w:t>
      </w:r>
    </w:p>
    <w:p w14:paraId="47E65899" w14:textId="77777777" w:rsidR="008C7D65" w:rsidRPr="001237C6" w:rsidRDefault="008C7D65" w:rsidP="004F41FF">
      <w:pPr>
        <w:rPr>
          <w:rFonts w:cstheme="minorHAnsi"/>
          <w:b/>
          <w:bCs/>
          <w:sz w:val="24"/>
          <w:szCs w:val="24"/>
        </w:rPr>
      </w:pPr>
    </w:p>
    <w:p w14:paraId="2FB4C8E9" w14:textId="1462B15B" w:rsidR="004F41FF" w:rsidRPr="001237C6" w:rsidRDefault="004F41FF" w:rsidP="004F41FF">
      <w:pPr>
        <w:rPr>
          <w:rFonts w:cstheme="minorHAnsi"/>
          <w:b/>
          <w:bCs/>
          <w:sz w:val="24"/>
          <w:szCs w:val="24"/>
        </w:rPr>
      </w:pPr>
      <w:r w:rsidRPr="001237C6">
        <w:rPr>
          <w:rFonts w:cstheme="minorHAnsi"/>
          <w:b/>
          <w:bCs/>
          <w:sz w:val="24"/>
          <w:szCs w:val="24"/>
        </w:rPr>
        <w:t>Council secures extra £5.4m for road maintenance after a year of challenges</w:t>
      </w:r>
    </w:p>
    <w:p w14:paraId="09574B37" w14:textId="68EA2921" w:rsidR="00187A7B" w:rsidRPr="00187A7B" w:rsidRDefault="00187A7B" w:rsidP="00187A7B">
      <w:pPr>
        <w:rPr>
          <w:rFonts w:cstheme="minorHAnsi"/>
        </w:rPr>
      </w:pPr>
      <w:r w:rsidRPr="00187A7B">
        <w:rPr>
          <w:rFonts w:cstheme="minorHAnsi"/>
        </w:rPr>
        <w:t xml:space="preserve">Somerset Council has netted an additional £5.4m to carry out essential repair works across the county’s road network. </w:t>
      </w:r>
    </w:p>
    <w:p w14:paraId="4D8DA5F7" w14:textId="3C89FF69" w:rsidR="00187A7B" w:rsidRPr="00187A7B" w:rsidRDefault="00187A7B" w:rsidP="00187A7B">
      <w:pPr>
        <w:rPr>
          <w:rFonts w:cstheme="minorHAnsi"/>
        </w:rPr>
      </w:pPr>
      <w:r w:rsidRPr="00187A7B">
        <w:rPr>
          <w:rFonts w:cstheme="minorHAnsi"/>
        </w:rPr>
        <w:t xml:space="preserve">This year’s extra funding from the Government recognises the unprecedented challenges facing authorities after a year of extreme weather conditions. </w:t>
      </w:r>
    </w:p>
    <w:p w14:paraId="74970E66" w14:textId="0708E1D6" w:rsidR="00187A7B" w:rsidRPr="00187A7B" w:rsidRDefault="00187A7B" w:rsidP="00187A7B">
      <w:pPr>
        <w:rPr>
          <w:rFonts w:cstheme="minorHAnsi"/>
        </w:rPr>
      </w:pPr>
      <w:r w:rsidRPr="00187A7B">
        <w:rPr>
          <w:rFonts w:cstheme="minorHAnsi"/>
        </w:rPr>
        <w:t xml:space="preserve">A blistering summer followed by a winter of sustained flooding and freezing temperatures has led to a huge increase in defects on roads across the UK with standing water getting under surfaces and then freezing. </w:t>
      </w:r>
    </w:p>
    <w:p w14:paraId="430C5CF7" w14:textId="4AC59008" w:rsidR="00CA4081" w:rsidRDefault="00187A7B" w:rsidP="00187A7B">
      <w:pPr>
        <w:rPr>
          <w:rFonts w:cstheme="minorHAnsi"/>
        </w:rPr>
      </w:pPr>
      <w:r w:rsidRPr="00187A7B">
        <w:rPr>
          <w:rFonts w:cstheme="minorHAnsi"/>
        </w:rPr>
        <w:t xml:space="preserve">By no means the worst hit, Somerset has a major programme of works to tackle. In January alone 4,347 safety defects (potholes, blocked gullies and other damage) were reported – nearly 50 per cent up on 2022. In total there were 27,671 safety defects for 2022/23, up 3,500 on the previous year. There has been the additional challenge </w:t>
      </w:r>
      <w:r w:rsidR="00EB3A5B">
        <w:rPr>
          <w:rFonts w:cstheme="minorHAnsi"/>
        </w:rPr>
        <w:t>of recent</w:t>
      </w:r>
      <w:r w:rsidRPr="00187A7B">
        <w:rPr>
          <w:rFonts w:cstheme="minorHAnsi"/>
        </w:rPr>
        <w:t xml:space="preserve"> flash flooding.</w:t>
      </w:r>
    </w:p>
    <w:p w14:paraId="3D1F1311" w14:textId="2B5FE73F" w:rsidR="0093262F" w:rsidRDefault="00CA4081" w:rsidP="00187A7B">
      <w:pPr>
        <w:rPr>
          <w:rFonts w:cstheme="minorHAnsi"/>
        </w:rPr>
      </w:pPr>
      <w:r w:rsidRPr="00CA4081">
        <w:rPr>
          <w:rFonts w:cstheme="minorHAnsi"/>
        </w:rPr>
        <w:t>If you spot a problem on the road you can report it quickly and easily using our online report it function</w:t>
      </w:r>
      <w:r>
        <w:rPr>
          <w:rFonts w:cstheme="minorHAnsi"/>
        </w:rPr>
        <w:t xml:space="preserve">: </w:t>
      </w:r>
      <w:hyperlink r:id="rId12" w:history="1">
        <w:r w:rsidR="007F2FED" w:rsidRPr="00B84664">
          <w:rPr>
            <w:rStyle w:val="Hyperlink"/>
            <w:rFonts w:cstheme="minorHAnsi"/>
          </w:rPr>
          <w:t>https://staging.somerset.gov.uk/roads-travel-and-parking/report-a-problem-on-the-road/</w:t>
        </w:r>
      </w:hyperlink>
      <w:r w:rsidR="007F2FED">
        <w:rPr>
          <w:rFonts w:cstheme="minorHAnsi"/>
        </w:rPr>
        <w:t xml:space="preserve"> </w:t>
      </w:r>
    </w:p>
    <w:p w14:paraId="1FD56EB4" w14:textId="77777777" w:rsidR="009E546B" w:rsidRDefault="009E546B" w:rsidP="00BA4136">
      <w:pPr>
        <w:rPr>
          <w:rFonts w:cstheme="minorHAnsi"/>
          <w:b/>
          <w:bCs/>
          <w:color w:val="FAA61A"/>
          <w:sz w:val="24"/>
          <w:szCs w:val="24"/>
        </w:rPr>
      </w:pPr>
    </w:p>
    <w:p w14:paraId="5C9EAB48" w14:textId="77777777" w:rsidR="008C7D65" w:rsidRDefault="008C7D65">
      <w:pPr>
        <w:rPr>
          <w:rFonts w:cstheme="minorHAnsi"/>
          <w:b/>
          <w:bCs/>
          <w:color w:val="FAA61A"/>
          <w:sz w:val="24"/>
          <w:szCs w:val="24"/>
        </w:rPr>
      </w:pPr>
      <w:r>
        <w:rPr>
          <w:rFonts w:cstheme="minorHAnsi"/>
          <w:b/>
          <w:bCs/>
          <w:color w:val="FAA61A"/>
          <w:sz w:val="24"/>
          <w:szCs w:val="24"/>
        </w:rPr>
        <w:br w:type="page"/>
      </w:r>
    </w:p>
    <w:p w14:paraId="5D519636" w14:textId="7172CFE6" w:rsidR="002A1DBF" w:rsidRPr="001237C6" w:rsidRDefault="009E529F" w:rsidP="002A1DBF">
      <w:pPr>
        <w:rPr>
          <w:rFonts w:cstheme="minorHAnsi"/>
          <w:b/>
          <w:bCs/>
          <w:sz w:val="24"/>
          <w:szCs w:val="24"/>
        </w:rPr>
      </w:pPr>
      <w:r w:rsidRPr="001237C6">
        <w:rPr>
          <w:rFonts w:cstheme="minorHAnsi"/>
          <w:b/>
          <w:bCs/>
          <w:sz w:val="24"/>
          <w:szCs w:val="24"/>
        </w:rPr>
        <w:lastRenderedPageBreak/>
        <w:t>A recycling result to celebrate on Somerset Day</w:t>
      </w:r>
    </w:p>
    <w:p w14:paraId="79B9BCC0" w14:textId="000B092A" w:rsidR="002A1DBF" w:rsidRPr="002A1DBF" w:rsidRDefault="002A1DBF" w:rsidP="002A1DBF">
      <w:pPr>
        <w:rPr>
          <w:rFonts w:cstheme="minorHAnsi"/>
        </w:rPr>
      </w:pPr>
      <w:r w:rsidRPr="002A1DBF">
        <w:rPr>
          <w:rFonts w:cstheme="minorHAnsi"/>
        </w:rPr>
        <w:t>New figures released on Somerset Day show that nine out of ten households in the county are now recycling.</w:t>
      </w:r>
    </w:p>
    <w:p w14:paraId="1F799AA4" w14:textId="66205D3F" w:rsidR="002A1DBF" w:rsidRPr="002A1DBF" w:rsidRDefault="002A1DBF" w:rsidP="002A1DBF">
      <w:pPr>
        <w:rPr>
          <w:rFonts w:cstheme="minorHAnsi"/>
        </w:rPr>
      </w:pPr>
      <w:r w:rsidRPr="002A1DBF">
        <w:rPr>
          <w:rFonts w:cstheme="minorHAnsi"/>
        </w:rPr>
        <w:t>Looking at a representative sample of more than 3,000 homes in March this year, 91% were found to be actively recycling and sorting items into their boxes and Bright Blue Bag.</w:t>
      </w:r>
    </w:p>
    <w:p w14:paraId="632A4170" w14:textId="1B339039" w:rsidR="002A1DBF" w:rsidRPr="002A1DBF" w:rsidRDefault="002A1DBF" w:rsidP="002A1DBF">
      <w:pPr>
        <w:rPr>
          <w:rFonts w:cstheme="minorHAnsi"/>
        </w:rPr>
      </w:pPr>
      <w:r w:rsidRPr="002A1DBF">
        <w:rPr>
          <w:rFonts w:cstheme="minorHAnsi"/>
        </w:rPr>
        <w:t>That is up from the 85% when this analysis was last carried out five years ago.</w:t>
      </w:r>
    </w:p>
    <w:p w14:paraId="6A51363C" w14:textId="1E5537A6" w:rsidR="002A1DBF" w:rsidRPr="002A1DBF" w:rsidRDefault="002A1DBF" w:rsidP="002A1DBF">
      <w:pPr>
        <w:rPr>
          <w:rFonts w:cstheme="minorHAnsi"/>
        </w:rPr>
      </w:pPr>
      <w:r w:rsidRPr="002A1DBF">
        <w:rPr>
          <w:rFonts w:cstheme="minorHAnsi"/>
        </w:rPr>
        <w:t>And when it comes to food waste recycling the improvements are even better, with 72% of households recycling compared to 62% in the 2018 survey. Industry experts WRAP consider 55% to be a high participation rate for food waste for recycling.</w:t>
      </w:r>
    </w:p>
    <w:p w14:paraId="6D5FA92E" w14:textId="4AB54B2B" w:rsidR="002A1DBF" w:rsidRPr="002A1DBF" w:rsidRDefault="002A1DBF" w:rsidP="002A1DBF">
      <w:pPr>
        <w:rPr>
          <w:rFonts w:cstheme="minorHAnsi"/>
        </w:rPr>
      </w:pPr>
      <w:r w:rsidRPr="002A1DBF">
        <w:rPr>
          <w:rFonts w:cstheme="minorHAnsi"/>
        </w:rPr>
        <w:t>Somerset Council is committed to a greener, more sustainable county and these latest ‘participation analysis’ results show that more residents than ever feel the same.</w:t>
      </w:r>
    </w:p>
    <w:p w14:paraId="798A658D" w14:textId="1DD6D4BA" w:rsidR="002A1DBF" w:rsidRPr="002A1DBF" w:rsidRDefault="002A1DBF" w:rsidP="002A1DBF">
      <w:pPr>
        <w:rPr>
          <w:rFonts w:cstheme="minorHAnsi"/>
        </w:rPr>
      </w:pPr>
      <w:r w:rsidRPr="002A1DBF">
        <w:rPr>
          <w:rFonts w:cstheme="minorHAnsi"/>
        </w:rPr>
        <w:t>Sorting materials for collection produces high-quality recycling that is easier to get turned into new goods and packaging in the UK. Thanks to the efforts of residents, in 2021-22 an impressive 97.2% of the material collected from Somerset’s kerbsides was recycled in the UK.</w:t>
      </w:r>
    </w:p>
    <w:p w14:paraId="7B811E7A" w14:textId="4D16EC47" w:rsidR="002A1DBF" w:rsidRPr="002A1DBF" w:rsidRDefault="002A1DBF" w:rsidP="002A1DBF">
      <w:pPr>
        <w:rPr>
          <w:rFonts w:cstheme="minorHAnsi"/>
        </w:rPr>
      </w:pPr>
      <w:r w:rsidRPr="002A1DBF">
        <w:rPr>
          <w:rFonts w:cstheme="minorHAnsi"/>
        </w:rPr>
        <w:t>Sorting recycling also speeds up collections, making life easier for crews and reducing the chance of missed collections.</w:t>
      </w:r>
    </w:p>
    <w:p w14:paraId="48DCAF2E" w14:textId="4EEE88DC" w:rsidR="002A1DBF" w:rsidRPr="002A1DBF" w:rsidRDefault="002A1DBF" w:rsidP="002A1DBF">
      <w:pPr>
        <w:rPr>
          <w:rFonts w:cstheme="minorHAnsi"/>
        </w:rPr>
      </w:pPr>
      <w:r w:rsidRPr="002A1DBF">
        <w:rPr>
          <w:rFonts w:cstheme="minorHAnsi"/>
        </w:rPr>
        <w:t>Since the 2018 research was carried out, Somerset has seen the successful Slim My Waste, Feed My Face campaign aimed at increasing food waste recycling.</w:t>
      </w:r>
    </w:p>
    <w:p w14:paraId="22E2652A" w14:textId="77777777" w:rsidR="009E546B" w:rsidRDefault="002A1DBF" w:rsidP="002A1DBF">
      <w:pPr>
        <w:rPr>
          <w:rFonts w:cstheme="minorHAnsi"/>
        </w:rPr>
      </w:pPr>
      <w:r w:rsidRPr="002A1DBF">
        <w:rPr>
          <w:rFonts w:cstheme="minorHAnsi"/>
        </w:rPr>
        <w:t>Somerset has also successfully introduced its expanded Recycle More collections which have reduced refuse and driven up recycling.</w:t>
      </w:r>
    </w:p>
    <w:p w14:paraId="7D60840D" w14:textId="425CF97C" w:rsidR="00717083" w:rsidRDefault="009E546B" w:rsidP="002A1DBF">
      <w:pPr>
        <w:rPr>
          <w:rFonts w:cstheme="minorHAnsi"/>
          <w:b/>
          <w:bCs/>
          <w:color w:val="FAA61A"/>
          <w:sz w:val="24"/>
          <w:szCs w:val="24"/>
        </w:rPr>
      </w:pPr>
      <w:r w:rsidRPr="009E546B">
        <w:rPr>
          <w:rFonts w:cstheme="minorHAnsi"/>
        </w:rPr>
        <w:t xml:space="preserve">For more information and news about Somerset Council’s Waste Services visit </w:t>
      </w:r>
      <w:hyperlink r:id="rId13" w:history="1">
        <w:r w:rsidRPr="00B84664">
          <w:rPr>
            <w:rStyle w:val="Hyperlink"/>
            <w:rFonts w:cstheme="minorHAnsi"/>
          </w:rPr>
          <w:t>www.somerset.gov.uk/waste</w:t>
        </w:r>
      </w:hyperlink>
      <w:r>
        <w:rPr>
          <w:rFonts w:cstheme="minorHAnsi"/>
        </w:rPr>
        <w:t xml:space="preserve"> </w:t>
      </w:r>
      <w:r w:rsidRPr="009E546B">
        <w:rPr>
          <w:rFonts w:cstheme="minorHAnsi"/>
        </w:rPr>
        <w:t>and follow @somersetwaste on Facebook and Twitter.</w:t>
      </w:r>
    </w:p>
    <w:p w14:paraId="170CD8C0" w14:textId="77777777" w:rsidR="008C7D65" w:rsidRDefault="008C7D65" w:rsidP="00717083">
      <w:pPr>
        <w:rPr>
          <w:rFonts w:cstheme="minorHAnsi"/>
          <w:b/>
          <w:bCs/>
          <w:color w:val="FAA61A"/>
          <w:sz w:val="24"/>
          <w:szCs w:val="24"/>
        </w:rPr>
      </w:pPr>
    </w:p>
    <w:p w14:paraId="42179B35" w14:textId="498539F2" w:rsidR="00B253AF" w:rsidRPr="001237C6" w:rsidRDefault="00B253AF" w:rsidP="00717083">
      <w:pPr>
        <w:rPr>
          <w:rFonts w:cstheme="minorHAnsi"/>
          <w:b/>
          <w:bCs/>
          <w:sz w:val="24"/>
          <w:szCs w:val="24"/>
        </w:rPr>
      </w:pPr>
      <w:r w:rsidRPr="001237C6">
        <w:rPr>
          <w:rFonts w:cstheme="minorHAnsi"/>
          <w:b/>
          <w:bCs/>
          <w:sz w:val="24"/>
          <w:szCs w:val="24"/>
        </w:rPr>
        <w:t xml:space="preserve">Somerset celebrates repair and reuse as the </w:t>
      </w:r>
      <w:proofErr w:type="spellStart"/>
      <w:r w:rsidRPr="001237C6">
        <w:rPr>
          <w:rFonts w:cstheme="minorHAnsi"/>
          <w:b/>
          <w:bCs/>
          <w:sz w:val="24"/>
          <w:szCs w:val="24"/>
        </w:rPr>
        <w:t>Fixy</w:t>
      </w:r>
      <w:proofErr w:type="spellEnd"/>
      <w:r w:rsidRPr="001237C6">
        <w:rPr>
          <w:rFonts w:cstheme="minorHAnsi"/>
          <w:b/>
          <w:bCs/>
          <w:sz w:val="24"/>
          <w:szCs w:val="24"/>
        </w:rPr>
        <w:t xml:space="preserve"> initiative turns one</w:t>
      </w:r>
    </w:p>
    <w:p w14:paraId="7027BAE6" w14:textId="5DDB913F" w:rsidR="00F528E6" w:rsidRPr="00F528E6" w:rsidRDefault="00F528E6" w:rsidP="00F528E6">
      <w:pPr>
        <w:rPr>
          <w:rFonts w:cstheme="minorHAnsi"/>
        </w:rPr>
      </w:pPr>
      <w:r w:rsidRPr="00F528E6">
        <w:rPr>
          <w:rFonts w:cstheme="minorHAnsi"/>
        </w:rPr>
        <w:t xml:space="preserve">Somerset’s </w:t>
      </w:r>
      <w:proofErr w:type="spellStart"/>
      <w:r w:rsidRPr="00F528E6">
        <w:rPr>
          <w:rFonts w:cstheme="minorHAnsi"/>
        </w:rPr>
        <w:t>Fixy</w:t>
      </w:r>
      <w:proofErr w:type="spellEnd"/>
      <w:r w:rsidRPr="00F528E6">
        <w:rPr>
          <w:rFonts w:cstheme="minorHAnsi"/>
        </w:rPr>
        <w:t xml:space="preserve"> initiative celebrate</w:t>
      </w:r>
      <w:r w:rsidR="00EB3A5B">
        <w:rPr>
          <w:rFonts w:cstheme="minorHAnsi"/>
        </w:rPr>
        <w:t>d</w:t>
      </w:r>
      <w:r w:rsidRPr="00F528E6">
        <w:rPr>
          <w:rFonts w:cstheme="minorHAnsi"/>
        </w:rPr>
        <w:t xml:space="preserve"> its first birthday </w:t>
      </w:r>
      <w:r w:rsidR="00EB3A5B">
        <w:rPr>
          <w:rFonts w:cstheme="minorHAnsi"/>
        </w:rPr>
        <w:t>last</w:t>
      </w:r>
      <w:r w:rsidRPr="00F528E6">
        <w:rPr>
          <w:rFonts w:cstheme="minorHAnsi"/>
        </w:rPr>
        <w:t xml:space="preserve"> month, having started the repair and reuse conversation with nearly 3,000 people since its launch last May.</w:t>
      </w:r>
    </w:p>
    <w:p w14:paraId="306A0B17" w14:textId="4563E5C2" w:rsidR="00F528E6" w:rsidRPr="00F528E6" w:rsidRDefault="00F528E6" w:rsidP="00F528E6">
      <w:pPr>
        <w:rPr>
          <w:rFonts w:cstheme="minorHAnsi"/>
        </w:rPr>
      </w:pPr>
      <w:r w:rsidRPr="00F528E6">
        <w:rPr>
          <w:rFonts w:cstheme="minorHAnsi"/>
        </w:rPr>
        <w:t>The celebrations coincide with this year’s, ‘The Big Fix’, a month of repair and reuse activities that started in Devon and is spreading across the UK.</w:t>
      </w:r>
    </w:p>
    <w:p w14:paraId="5B5C4959" w14:textId="15634515" w:rsidR="00F528E6" w:rsidRPr="00F528E6" w:rsidRDefault="00F528E6" w:rsidP="00F528E6">
      <w:pPr>
        <w:rPr>
          <w:rFonts w:cstheme="minorHAnsi"/>
        </w:rPr>
      </w:pPr>
      <w:r w:rsidRPr="00F528E6">
        <w:rPr>
          <w:rFonts w:cstheme="minorHAnsi"/>
        </w:rPr>
        <w:t xml:space="preserve">The </w:t>
      </w:r>
      <w:proofErr w:type="spellStart"/>
      <w:r w:rsidRPr="00F528E6">
        <w:rPr>
          <w:rFonts w:cstheme="minorHAnsi"/>
        </w:rPr>
        <w:t>Fixy</w:t>
      </w:r>
      <w:proofErr w:type="spellEnd"/>
      <w:r w:rsidRPr="00F528E6">
        <w:rPr>
          <w:rFonts w:cstheme="minorHAnsi"/>
        </w:rPr>
        <w:t xml:space="preserve"> project encourages Somerset residents to repair and reuse, focusing on giving new life to electricals but also bang the drum for wider repair and reuse.</w:t>
      </w:r>
    </w:p>
    <w:p w14:paraId="2B2269E2" w14:textId="1BD4A29D" w:rsidR="00F528E6" w:rsidRPr="00F528E6" w:rsidRDefault="00F528E6" w:rsidP="00F528E6">
      <w:pPr>
        <w:rPr>
          <w:rFonts w:cstheme="minorHAnsi"/>
        </w:rPr>
      </w:pPr>
      <w:r w:rsidRPr="00F528E6">
        <w:rPr>
          <w:rFonts w:cstheme="minorHAnsi"/>
        </w:rPr>
        <w:t>The team has attended over 80 events during the last 12 months, speaking to more than 2,900 people about the benefits of breathing new life into old items.</w:t>
      </w:r>
    </w:p>
    <w:p w14:paraId="031706AE" w14:textId="683AB81A" w:rsidR="00F528E6" w:rsidRPr="00F528E6" w:rsidRDefault="00F528E6" w:rsidP="00F528E6">
      <w:pPr>
        <w:rPr>
          <w:rFonts w:cstheme="minorHAnsi"/>
        </w:rPr>
      </w:pPr>
      <w:r w:rsidRPr="00F528E6">
        <w:rPr>
          <w:rFonts w:cstheme="minorHAnsi"/>
        </w:rPr>
        <w:t xml:space="preserve">Many of these have been alongside or promoting Somerset’s thriving network of volunteer repair groups, highlighting their great work and encouraging more volunteers to get involved. </w:t>
      </w:r>
    </w:p>
    <w:p w14:paraId="5F7E9AA9" w14:textId="5F371C15" w:rsidR="008C7D65" w:rsidRPr="008C7D65" w:rsidRDefault="00F528E6">
      <w:pPr>
        <w:rPr>
          <w:rFonts w:cstheme="minorHAnsi"/>
        </w:rPr>
      </w:pPr>
      <w:proofErr w:type="spellStart"/>
      <w:r w:rsidRPr="00F528E6">
        <w:rPr>
          <w:rFonts w:cstheme="minorHAnsi"/>
        </w:rPr>
        <w:t>Fixy</w:t>
      </w:r>
      <w:proofErr w:type="spellEnd"/>
      <w:r w:rsidRPr="00F528E6">
        <w:rPr>
          <w:rFonts w:cstheme="minorHAnsi"/>
        </w:rPr>
        <w:t xml:space="preserve"> also runs a ‘tech take back’ service, accepting donations of unwanted or broken smart tech, such as laptops, tablets, smartphones. Donations are data-wiped and repaired as necessary by Somerset specialists </w:t>
      </w:r>
      <w:proofErr w:type="spellStart"/>
      <w:r w:rsidRPr="00F528E6">
        <w:rPr>
          <w:rFonts w:cstheme="minorHAnsi"/>
        </w:rPr>
        <w:t>DonateIT</w:t>
      </w:r>
      <w:proofErr w:type="spellEnd"/>
      <w:r w:rsidRPr="00F528E6">
        <w:rPr>
          <w:rFonts w:cstheme="minorHAnsi"/>
        </w:rPr>
        <w:t>, and passed onto schools, community groups and families who need them.</w:t>
      </w:r>
      <w:r w:rsidR="00900223">
        <w:rPr>
          <w:rFonts w:cstheme="minorHAnsi"/>
        </w:rPr>
        <w:t xml:space="preserve"> </w:t>
      </w:r>
      <w:r w:rsidRPr="00F528E6">
        <w:rPr>
          <w:rFonts w:cstheme="minorHAnsi"/>
        </w:rPr>
        <w:t>Since it launched</w:t>
      </w:r>
      <w:r>
        <w:rPr>
          <w:rFonts w:cstheme="minorHAnsi"/>
        </w:rPr>
        <w:t xml:space="preserve"> </w:t>
      </w:r>
      <w:r w:rsidRPr="00F528E6">
        <w:rPr>
          <w:rFonts w:cstheme="minorHAnsi"/>
        </w:rPr>
        <w:t>in May 2022, over 1,500 items have been reused in this way.</w:t>
      </w:r>
    </w:p>
    <w:p w14:paraId="7C79BBCB" w14:textId="62E3FD70" w:rsidR="00550332" w:rsidRPr="001237C6" w:rsidRDefault="00550332" w:rsidP="003A1DBE">
      <w:pPr>
        <w:rPr>
          <w:rFonts w:cstheme="minorHAnsi"/>
          <w:b/>
          <w:bCs/>
          <w:sz w:val="24"/>
          <w:szCs w:val="24"/>
        </w:rPr>
      </w:pPr>
      <w:r w:rsidRPr="001237C6">
        <w:rPr>
          <w:rFonts w:cstheme="minorHAnsi"/>
          <w:b/>
          <w:bCs/>
          <w:sz w:val="24"/>
          <w:szCs w:val="24"/>
        </w:rPr>
        <w:lastRenderedPageBreak/>
        <w:t>British Empire Medals awarded in Somerset</w:t>
      </w:r>
    </w:p>
    <w:p w14:paraId="0C80D911" w14:textId="2470F653" w:rsidR="00D61492" w:rsidRPr="00D61492" w:rsidRDefault="00D61492" w:rsidP="00D61492">
      <w:pPr>
        <w:rPr>
          <w:rFonts w:cstheme="minorHAnsi"/>
        </w:rPr>
      </w:pPr>
      <w:r w:rsidRPr="00D61492">
        <w:rPr>
          <w:rFonts w:cstheme="minorHAnsi"/>
        </w:rPr>
        <w:t>Three Somerset ‘Community Champions’ have been awarded British Empire Medals at a ceremony held in Taunton.</w:t>
      </w:r>
    </w:p>
    <w:p w14:paraId="0D8E23A4" w14:textId="38E0BAF7" w:rsidR="00D61492" w:rsidRPr="00D61492" w:rsidRDefault="00D61492" w:rsidP="00D61492">
      <w:pPr>
        <w:rPr>
          <w:rFonts w:cstheme="minorHAnsi"/>
        </w:rPr>
      </w:pPr>
      <w:r w:rsidRPr="00D61492">
        <w:rPr>
          <w:rFonts w:cstheme="minorHAnsi"/>
        </w:rPr>
        <w:t xml:space="preserve">The Lord-Lieutenant of Somerset, Mohammed </w:t>
      </w:r>
      <w:proofErr w:type="spellStart"/>
      <w:r w:rsidRPr="00D61492">
        <w:rPr>
          <w:rFonts w:cstheme="minorHAnsi"/>
        </w:rPr>
        <w:t>Saddiq</w:t>
      </w:r>
      <w:proofErr w:type="spellEnd"/>
      <w:r w:rsidRPr="00D61492">
        <w:rPr>
          <w:rFonts w:cstheme="minorHAnsi"/>
        </w:rPr>
        <w:t xml:space="preserve">, handed out the medals to Andrew Samuel from Taunton, David Scott from </w:t>
      </w:r>
      <w:proofErr w:type="spellStart"/>
      <w:r w:rsidRPr="00D61492">
        <w:rPr>
          <w:rFonts w:cstheme="minorHAnsi"/>
        </w:rPr>
        <w:t>Williton</w:t>
      </w:r>
      <w:proofErr w:type="spellEnd"/>
      <w:r w:rsidRPr="00D61492">
        <w:rPr>
          <w:rFonts w:cstheme="minorHAnsi"/>
        </w:rPr>
        <w:t xml:space="preserve">, and William </w:t>
      </w:r>
      <w:proofErr w:type="spellStart"/>
      <w:r w:rsidRPr="00D61492">
        <w:rPr>
          <w:rFonts w:cstheme="minorHAnsi"/>
        </w:rPr>
        <w:t>Mellersh</w:t>
      </w:r>
      <w:proofErr w:type="spellEnd"/>
      <w:r w:rsidRPr="00D61492">
        <w:rPr>
          <w:rFonts w:cstheme="minorHAnsi"/>
        </w:rPr>
        <w:t xml:space="preserve"> from Stanton Drew.</w:t>
      </w:r>
    </w:p>
    <w:p w14:paraId="71EBA2BD" w14:textId="1E638453" w:rsidR="00D61492" w:rsidRPr="00D61492" w:rsidRDefault="00D61492" w:rsidP="00D61492">
      <w:pPr>
        <w:rPr>
          <w:rFonts w:cstheme="minorHAnsi"/>
        </w:rPr>
      </w:pPr>
      <w:r w:rsidRPr="00D61492">
        <w:rPr>
          <w:rFonts w:cstheme="minorHAnsi"/>
        </w:rPr>
        <w:t>The British Empire Medal (BEM) is awarded on behalf of the Monarch for “hands on” service to the local community over a period of time.</w:t>
      </w:r>
    </w:p>
    <w:p w14:paraId="5F2A4C5D" w14:textId="0FDCDE91" w:rsidR="00D61492" w:rsidRPr="00D61492" w:rsidRDefault="00D61492" w:rsidP="00D61492">
      <w:pPr>
        <w:rPr>
          <w:rFonts w:cstheme="minorHAnsi"/>
        </w:rPr>
      </w:pPr>
      <w:r w:rsidRPr="00D61492">
        <w:rPr>
          <w:rFonts w:cstheme="minorHAnsi"/>
          <w:b/>
          <w:bCs/>
        </w:rPr>
        <w:t>Andrew S</w:t>
      </w:r>
      <w:r>
        <w:rPr>
          <w:rFonts w:cstheme="minorHAnsi"/>
          <w:b/>
          <w:bCs/>
        </w:rPr>
        <w:t>a</w:t>
      </w:r>
      <w:r w:rsidRPr="00D61492">
        <w:rPr>
          <w:rFonts w:cstheme="minorHAnsi"/>
          <w:b/>
          <w:bCs/>
        </w:rPr>
        <w:t>muel</w:t>
      </w:r>
      <w:r w:rsidRPr="00D61492">
        <w:rPr>
          <w:rFonts w:cstheme="minorHAnsi"/>
        </w:rPr>
        <w:t xml:space="preserve"> received his award for services to the community in Somerset, particularly during the COVID 19 pandemic. Mr Samuel was one of the founding members of the Coronavirus Community Support Group in Taunton. He galvanised a group of volunteers to deliver leaflets to 1,000 homes with contact numbers for essential services.</w:t>
      </w:r>
    </w:p>
    <w:p w14:paraId="142FBAFD" w14:textId="226F8216" w:rsidR="00D61492" w:rsidRPr="00D61492" w:rsidRDefault="00D61492" w:rsidP="00D61492">
      <w:pPr>
        <w:rPr>
          <w:rFonts w:cstheme="minorHAnsi"/>
        </w:rPr>
      </w:pPr>
      <w:r w:rsidRPr="00D61492">
        <w:rPr>
          <w:rFonts w:cstheme="minorHAnsi"/>
        </w:rPr>
        <w:t>He developed software and training for volunteers enabling a support line to be operational 12 hours a day. He also identified the need for a safer, local shopping environment as people began to emerge from lockdown. So, with others, he set up a local, not-for-profit community shop close to a retirement village.</w:t>
      </w:r>
    </w:p>
    <w:p w14:paraId="5E609A90" w14:textId="13E7ABE5" w:rsidR="00D61492" w:rsidRPr="00D61492" w:rsidRDefault="00D61492" w:rsidP="00D61492">
      <w:pPr>
        <w:rPr>
          <w:rFonts w:cstheme="minorHAnsi"/>
        </w:rPr>
      </w:pPr>
      <w:r w:rsidRPr="00D61492">
        <w:rPr>
          <w:rFonts w:cstheme="minorHAnsi"/>
          <w:b/>
          <w:bCs/>
        </w:rPr>
        <w:t>David Scott</w:t>
      </w:r>
      <w:r w:rsidRPr="00D61492">
        <w:rPr>
          <w:rFonts w:cstheme="minorHAnsi"/>
        </w:rPr>
        <w:t xml:space="preserve"> received his award for services to countryside conservation and heritage. Mr Scott has volunteered since 1976 when he began to work as a Cotswold Warden. </w:t>
      </w:r>
    </w:p>
    <w:p w14:paraId="667332D1" w14:textId="4983111E" w:rsidR="00D61492" w:rsidRPr="00D61492" w:rsidRDefault="00D61492" w:rsidP="00D61492">
      <w:pPr>
        <w:rPr>
          <w:rFonts w:cstheme="minorHAnsi"/>
        </w:rPr>
      </w:pPr>
      <w:r w:rsidRPr="00D61492">
        <w:rPr>
          <w:rFonts w:cstheme="minorHAnsi"/>
        </w:rPr>
        <w:t>Following his retirement from teaching in 2017, he moved to Somerset where he became a Volunteer Ranger with the Quantock Hills AONB. He also works for the Minehead Woodland Group and volunteers on the West Somerset Railway. In total he has contributed more than 40 years of selfless service to his communities.</w:t>
      </w:r>
    </w:p>
    <w:p w14:paraId="57F05874" w14:textId="00E27062" w:rsidR="00D61492" w:rsidRPr="00D61492" w:rsidRDefault="00D61492" w:rsidP="00D61492">
      <w:pPr>
        <w:rPr>
          <w:rFonts w:cstheme="minorHAnsi"/>
        </w:rPr>
      </w:pPr>
      <w:r w:rsidRPr="00D61492">
        <w:rPr>
          <w:rFonts w:cstheme="minorHAnsi"/>
          <w:b/>
          <w:bCs/>
        </w:rPr>
        <w:t xml:space="preserve">William </w:t>
      </w:r>
      <w:proofErr w:type="spellStart"/>
      <w:r w:rsidRPr="00D61492">
        <w:rPr>
          <w:rFonts w:cstheme="minorHAnsi"/>
          <w:b/>
          <w:bCs/>
        </w:rPr>
        <w:t>Mellersh</w:t>
      </w:r>
      <w:proofErr w:type="spellEnd"/>
      <w:r w:rsidRPr="00D61492">
        <w:rPr>
          <w:rFonts w:cstheme="minorHAnsi"/>
        </w:rPr>
        <w:t xml:space="preserve"> received his award for services to the sport of badminton in the Bristol area. In 2010 he successfully formed the Chew Valley Junior Badminton Club. His goal was to create a welcoming atmosphere where everyone could enjoy the sport, regardless of ability.</w:t>
      </w:r>
    </w:p>
    <w:p w14:paraId="43C7E634" w14:textId="3A7E3F5F" w:rsidR="003A5158" w:rsidRDefault="00D61492" w:rsidP="00D61492">
      <w:pPr>
        <w:rPr>
          <w:rFonts w:cstheme="minorHAnsi"/>
          <w:b/>
          <w:bCs/>
          <w:color w:val="FAA61A"/>
          <w:sz w:val="24"/>
          <w:szCs w:val="24"/>
        </w:rPr>
      </w:pPr>
      <w:r w:rsidRPr="00D61492">
        <w:rPr>
          <w:rFonts w:cstheme="minorHAnsi"/>
        </w:rPr>
        <w:t xml:space="preserve">The club currently has around 150 members, many now playing at county or league level. Mr </w:t>
      </w:r>
      <w:proofErr w:type="spellStart"/>
      <w:r w:rsidRPr="00D61492">
        <w:rPr>
          <w:rFonts w:cstheme="minorHAnsi"/>
        </w:rPr>
        <w:t>Mellersh</w:t>
      </w:r>
      <w:proofErr w:type="spellEnd"/>
      <w:r w:rsidRPr="00D61492">
        <w:rPr>
          <w:rFonts w:cstheme="minorHAnsi"/>
        </w:rPr>
        <w:t xml:space="preserve"> remains the club’s head coach. He has now expanded the remit of the club to offer opportunities to both men and women, enabling families to participate in the sport together.</w:t>
      </w:r>
    </w:p>
    <w:p w14:paraId="676BF0FE" w14:textId="75734FDD" w:rsidR="003A5158" w:rsidRDefault="003A5158">
      <w:pPr>
        <w:rPr>
          <w:rFonts w:cstheme="minorHAnsi"/>
          <w:b/>
          <w:bCs/>
          <w:color w:val="FAA61A"/>
          <w:sz w:val="24"/>
          <w:szCs w:val="24"/>
        </w:rPr>
      </w:pPr>
    </w:p>
    <w:p w14:paraId="7D7B52C8" w14:textId="77777777" w:rsidR="008C7D65" w:rsidRDefault="008C7D65">
      <w:pPr>
        <w:rPr>
          <w:rFonts w:cstheme="minorHAnsi"/>
          <w:b/>
          <w:bCs/>
          <w:color w:val="FAA61A"/>
          <w:sz w:val="24"/>
          <w:szCs w:val="24"/>
        </w:rPr>
      </w:pPr>
      <w:r>
        <w:rPr>
          <w:rFonts w:cstheme="minorHAnsi"/>
          <w:b/>
          <w:bCs/>
          <w:color w:val="FAA61A"/>
          <w:sz w:val="24"/>
          <w:szCs w:val="24"/>
        </w:rPr>
        <w:br w:type="page"/>
      </w:r>
    </w:p>
    <w:p w14:paraId="1BBD769A" w14:textId="17003198" w:rsidR="007A523C" w:rsidRPr="001237C6" w:rsidRDefault="007A523C" w:rsidP="00F2006B">
      <w:pPr>
        <w:rPr>
          <w:rFonts w:cstheme="minorHAnsi"/>
          <w:b/>
          <w:bCs/>
          <w:sz w:val="24"/>
          <w:szCs w:val="24"/>
        </w:rPr>
      </w:pPr>
      <w:r w:rsidRPr="001237C6">
        <w:rPr>
          <w:rFonts w:cstheme="minorHAnsi"/>
          <w:b/>
          <w:bCs/>
          <w:sz w:val="24"/>
          <w:szCs w:val="24"/>
        </w:rPr>
        <w:lastRenderedPageBreak/>
        <w:t>Somerset’s new coastal festival set to make waves this autumn</w:t>
      </w:r>
    </w:p>
    <w:p w14:paraId="34AA0EC6" w14:textId="77777777" w:rsidR="006D02A8" w:rsidRPr="006D02A8" w:rsidRDefault="006D02A8" w:rsidP="006D02A8">
      <w:pPr>
        <w:rPr>
          <w:rFonts w:cstheme="minorHAnsi"/>
        </w:rPr>
      </w:pPr>
      <w:r w:rsidRPr="006D02A8">
        <w:rPr>
          <w:rFonts w:cstheme="minorHAnsi"/>
        </w:rPr>
        <w:t>A celebration of the county’s coast is at the heart of the Somerset and Exmoor Coast Festival which launches this autumn.</w:t>
      </w:r>
    </w:p>
    <w:p w14:paraId="7B059C4A" w14:textId="675B0A57" w:rsidR="006D02A8" w:rsidRPr="006D02A8" w:rsidRDefault="006D02A8" w:rsidP="006D02A8">
      <w:pPr>
        <w:rPr>
          <w:rFonts w:cstheme="minorHAnsi"/>
        </w:rPr>
      </w:pPr>
      <w:r w:rsidRPr="006D02A8">
        <w:rPr>
          <w:rFonts w:cstheme="minorHAnsi"/>
        </w:rPr>
        <w:t>The England Coast Path team at Somerset Council unveiled plans for the new event, which it’s hoped will boost tourism numbers by shining a spotlight one of the jewels in the county’s crown.</w:t>
      </w:r>
    </w:p>
    <w:p w14:paraId="2149C556" w14:textId="77777777" w:rsidR="006D02A8" w:rsidRPr="006D02A8" w:rsidRDefault="006D02A8" w:rsidP="006D02A8">
      <w:pPr>
        <w:rPr>
          <w:rFonts w:cstheme="minorHAnsi"/>
        </w:rPr>
      </w:pPr>
      <w:r w:rsidRPr="006D02A8">
        <w:rPr>
          <w:rFonts w:cstheme="minorHAnsi"/>
        </w:rPr>
        <w:t>The very first Somerset and Exmoor Coast Festival is centred around walks on the county’s iconic coastal routes and is set to take place from Saturday 23 September to Sunday 1 October 2023. Eateries, B&amp;Bs, galleries and other hospitality providers along the route will be encouraged to come aboard and support the festival in bid to cement its place as a permanent fixture on the county’s calendar.</w:t>
      </w:r>
    </w:p>
    <w:p w14:paraId="7E322252" w14:textId="77777777" w:rsidR="00D621FC" w:rsidRDefault="006D02A8" w:rsidP="00D621FC">
      <w:pPr>
        <w:rPr>
          <w:rFonts w:cstheme="minorHAnsi"/>
        </w:rPr>
      </w:pPr>
      <w:r w:rsidRPr="006D02A8">
        <w:rPr>
          <w:rFonts w:cstheme="minorHAnsi"/>
        </w:rPr>
        <w:t xml:space="preserve">The event provides an excellent opportunity to walk the entire coast of Somerset, from </w:t>
      </w:r>
      <w:proofErr w:type="spellStart"/>
      <w:r w:rsidRPr="006D02A8">
        <w:rPr>
          <w:rFonts w:cstheme="minorHAnsi"/>
        </w:rPr>
        <w:t>Brean</w:t>
      </w:r>
      <w:proofErr w:type="spellEnd"/>
      <w:r w:rsidRPr="006D02A8">
        <w:rPr>
          <w:rFonts w:cstheme="minorHAnsi"/>
        </w:rPr>
        <w:t xml:space="preserve"> to </w:t>
      </w:r>
      <w:proofErr w:type="spellStart"/>
      <w:r w:rsidRPr="006D02A8">
        <w:rPr>
          <w:rFonts w:cstheme="minorHAnsi"/>
        </w:rPr>
        <w:t>Porlock</w:t>
      </w:r>
      <w:proofErr w:type="spellEnd"/>
      <w:r w:rsidRPr="006D02A8">
        <w:rPr>
          <w:rFonts w:cstheme="minorHAnsi"/>
        </w:rPr>
        <w:t xml:space="preserve"> Weir and celebrate its National Trail status. Visitors can also participate in guided walks that explore the coastal countryside from hubs along the route.</w:t>
      </w:r>
    </w:p>
    <w:p w14:paraId="65A74F7C" w14:textId="2CC86DEE" w:rsidR="00D621FC" w:rsidRPr="00D621FC" w:rsidRDefault="00D621FC" w:rsidP="00D621FC">
      <w:pPr>
        <w:rPr>
          <w:rFonts w:cstheme="minorHAnsi"/>
        </w:rPr>
      </w:pPr>
      <w:r w:rsidRPr="00D621FC">
        <w:rPr>
          <w:rFonts w:cstheme="minorHAnsi"/>
        </w:rPr>
        <w:t xml:space="preserve">You can find out more by visiting </w:t>
      </w:r>
      <w:hyperlink r:id="rId14" w:history="1">
        <w:r w:rsidRPr="00B84664">
          <w:rPr>
            <w:rStyle w:val="Hyperlink"/>
            <w:rFonts w:cstheme="minorHAnsi"/>
          </w:rPr>
          <w:t>www.somersetcoastfestival.co.uk</w:t>
        </w:r>
      </w:hyperlink>
      <w:r>
        <w:rPr>
          <w:rFonts w:cstheme="minorHAnsi"/>
        </w:rPr>
        <w:t xml:space="preserve"> </w:t>
      </w:r>
      <w:r w:rsidRPr="00D621FC">
        <w:rPr>
          <w:rFonts w:cstheme="minorHAnsi"/>
        </w:rPr>
        <w:t>or follow the festival on Facebook @somersetcoastfestival</w:t>
      </w:r>
    </w:p>
    <w:p w14:paraId="52F17899" w14:textId="1EC6C217" w:rsidR="005B3806" w:rsidRDefault="00D621FC" w:rsidP="00D621FC">
      <w:pPr>
        <w:rPr>
          <w:rFonts w:cstheme="minorHAnsi"/>
        </w:rPr>
      </w:pPr>
      <w:r w:rsidRPr="00D621FC">
        <w:rPr>
          <w:rFonts w:cstheme="minorHAnsi"/>
        </w:rPr>
        <w:t xml:space="preserve">To get involved in the festival contact the England Coast Path team at Somerset Council on 01823 359795 or email </w:t>
      </w:r>
      <w:hyperlink r:id="rId15" w:history="1">
        <w:r w:rsidRPr="00B84664">
          <w:rPr>
            <w:rStyle w:val="Hyperlink"/>
            <w:rFonts w:cstheme="minorHAnsi"/>
          </w:rPr>
          <w:t>info@somersetcoastfestival.co.uk</w:t>
        </w:r>
      </w:hyperlink>
      <w:r>
        <w:rPr>
          <w:rFonts w:cstheme="minorHAnsi"/>
        </w:rPr>
        <w:t xml:space="preserve"> </w:t>
      </w:r>
    </w:p>
    <w:p w14:paraId="7006F2C9" w14:textId="77777777" w:rsidR="00D621FC" w:rsidRPr="001237C6" w:rsidRDefault="00D621FC" w:rsidP="006D02A8">
      <w:pPr>
        <w:rPr>
          <w:rFonts w:cstheme="minorHAnsi"/>
          <w:b/>
          <w:bCs/>
          <w:sz w:val="24"/>
          <w:szCs w:val="24"/>
        </w:rPr>
      </w:pPr>
    </w:p>
    <w:p w14:paraId="7C49DA60" w14:textId="77777777" w:rsidR="00B01CD8" w:rsidRPr="001237C6" w:rsidRDefault="00B01CD8" w:rsidP="00396A33">
      <w:pPr>
        <w:rPr>
          <w:rFonts w:cstheme="minorHAnsi"/>
          <w:b/>
          <w:bCs/>
          <w:sz w:val="24"/>
          <w:szCs w:val="24"/>
        </w:rPr>
      </w:pPr>
      <w:r w:rsidRPr="001237C6">
        <w:rPr>
          <w:rFonts w:cstheme="minorHAnsi"/>
          <w:b/>
          <w:bCs/>
          <w:sz w:val="24"/>
          <w:szCs w:val="24"/>
        </w:rPr>
        <w:t>Another busy season ends for Somerset’s gritters</w:t>
      </w:r>
    </w:p>
    <w:p w14:paraId="49436D34" w14:textId="77777777" w:rsidR="00B01CD8" w:rsidRPr="00B01CD8" w:rsidRDefault="00B01CD8" w:rsidP="00B01CD8">
      <w:pPr>
        <w:rPr>
          <w:rFonts w:cstheme="minorHAnsi"/>
        </w:rPr>
      </w:pPr>
      <w:r w:rsidRPr="00B01CD8">
        <w:rPr>
          <w:rFonts w:cstheme="minorHAnsi"/>
        </w:rPr>
        <w:t>Somerset Council’s gritting teams are standing down for the season after travelling the equivalent of over two times around the world this winter.</w:t>
      </w:r>
    </w:p>
    <w:p w14:paraId="3AC144A0" w14:textId="77777777" w:rsidR="00B01CD8" w:rsidRPr="00B01CD8" w:rsidRDefault="00B01CD8" w:rsidP="00B01CD8">
      <w:pPr>
        <w:rPr>
          <w:rFonts w:cstheme="minorHAnsi"/>
        </w:rPr>
      </w:pPr>
      <w:r w:rsidRPr="00B01CD8">
        <w:rPr>
          <w:rFonts w:cstheme="minorHAnsi"/>
        </w:rPr>
        <w:t xml:space="preserve">The fleet of 23 gritters were needed on 67 occasions (an increase of eight days over the previous winter season) when freezing temperatures were forecast, treating around 900 miles of road each time to help prevent ice forming with 2058 route actions in total. </w:t>
      </w:r>
    </w:p>
    <w:p w14:paraId="237274B6" w14:textId="77777777" w:rsidR="00B01CD8" w:rsidRPr="00B01CD8" w:rsidRDefault="00B01CD8" w:rsidP="00B01CD8">
      <w:pPr>
        <w:rPr>
          <w:rFonts w:cstheme="minorHAnsi"/>
        </w:rPr>
      </w:pPr>
      <w:r w:rsidRPr="00B01CD8">
        <w:rPr>
          <w:rFonts w:cstheme="minorHAnsi"/>
        </w:rPr>
        <w:t>The team covered 83,200 miles during the 2022/23 season, a significant increase over the previous winter season when they covered 45,000 miles. Previous seasons included 70,200 miles in 2020/21, 44,000 miles in 2019/20 and 32,800 miles in 2018/19.</w:t>
      </w:r>
    </w:p>
    <w:p w14:paraId="78F421A3" w14:textId="77777777" w:rsidR="00B01CD8" w:rsidRPr="00B01CD8" w:rsidRDefault="00B01CD8" w:rsidP="00B01CD8">
      <w:pPr>
        <w:rPr>
          <w:rFonts w:cstheme="minorHAnsi"/>
        </w:rPr>
      </w:pPr>
      <w:r w:rsidRPr="00B01CD8">
        <w:rPr>
          <w:rFonts w:cstheme="minorHAnsi"/>
        </w:rPr>
        <w:t xml:space="preserve">The lowest road temperature was recorded at -8.4 degrees on the A396 </w:t>
      </w:r>
      <w:proofErr w:type="spellStart"/>
      <w:r w:rsidRPr="00B01CD8">
        <w:rPr>
          <w:rFonts w:cstheme="minorHAnsi"/>
        </w:rPr>
        <w:t>Exebridge</w:t>
      </w:r>
      <w:proofErr w:type="spellEnd"/>
      <w:r w:rsidRPr="00B01CD8">
        <w:rPr>
          <w:rFonts w:cstheme="minorHAnsi"/>
        </w:rPr>
        <w:t xml:space="preserve"> on 16 December 2022. </w:t>
      </w:r>
    </w:p>
    <w:p w14:paraId="20717A85" w14:textId="77777777" w:rsidR="00B01CD8" w:rsidRDefault="00B01CD8" w:rsidP="00B01CD8">
      <w:pPr>
        <w:rPr>
          <w:rFonts w:cstheme="minorHAnsi"/>
        </w:rPr>
      </w:pPr>
      <w:r w:rsidRPr="00B01CD8">
        <w:rPr>
          <w:rFonts w:cstheme="minorHAnsi"/>
        </w:rPr>
        <w:t xml:space="preserve">During the season, more than 9,850 tonnes of salt was utilised – almost double last year’s quantity – with additional salt ordered to maintain stock levels. </w:t>
      </w:r>
    </w:p>
    <w:p w14:paraId="3E49AF87" w14:textId="072A555E" w:rsidR="00B0686F" w:rsidRPr="005B3806" w:rsidRDefault="00000826" w:rsidP="00A502A4">
      <w:pPr>
        <w:rPr>
          <w:rFonts w:cstheme="minorHAnsi"/>
        </w:rPr>
      </w:pPr>
      <w:r>
        <w:rPr>
          <w:rFonts w:cstheme="minorHAnsi"/>
          <w:b/>
          <w:bCs/>
          <w:color w:val="FAA61A"/>
          <w:sz w:val="24"/>
          <w:szCs w:val="24"/>
        </w:rPr>
        <w:br w:type="page"/>
      </w:r>
    </w:p>
    <w:p w14:paraId="3F79C3EB" w14:textId="77777777" w:rsidR="00F33EEE" w:rsidRPr="001237C6" w:rsidRDefault="00F33EEE" w:rsidP="002C0DCB">
      <w:pPr>
        <w:rPr>
          <w:rFonts w:cstheme="minorHAnsi"/>
          <w:b/>
          <w:bCs/>
          <w:sz w:val="24"/>
          <w:szCs w:val="24"/>
        </w:rPr>
      </w:pPr>
      <w:r w:rsidRPr="001237C6">
        <w:rPr>
          <w:rFonts w:cstheme="minorHAnsi"/>
          <w:b/>
          <w:bCs/>
          <w:sz w:val="24"/>
          <w:szCs w:val="24"/>
        </w:rPr>
        <w:lastRenderedPageBreak/>
        <w:t>Changes to Somerset Council Executive Leadership Team</w:t>
      </w:r>
    </w:p>
    <w:p w14:paraId="63B42D78" w14:textId="4C7868DC" w:rsidR="008C7D65" w:rsidRPr="008C7D65" w:rsidRDefault="008C7D65" w:rsidP="008C7D65">
      <w:pPr>
        <w:rPr>
          <w:rFonts w:cstheme="minorHAnsi"/>
        </w:rPr>
      </w:pPr>
      <w:r w:rsidRPr="008C7D65">
        <w:rPr>
          <w:rFonts w:cstheme="minorHAnsi"/>
        </w:rPr>
        <w:t xml:space="preserve">Somerset Council has made key changes to the Executive Leadership Group of the Council. </w:t>
      </w:r>
    </w:p>
    <w:p w14:paraId="6B821444" w14:textId="1B70E901" w:rsidR="008C7D65" w:rsidRPr="008C7D65" w:rsidRDefault="008C7D65" w:rsidP="008C7D65">
      <w:pPr>
        <w:rPr>
          <w:rFonts w:cstheme="minorHAnsi"/>
        </w:rPr>
      </w:pPr>
      <w:r w:rsidRPr="008C7D65">
        <w:rPr>
          <w:rFonts w:cstheme="minorHAnsi"/>
        </w:rPr>
        <w:t>The Executive, confirmed at the Annual Council Meeting on Wednesday 24 May, is:</w:t>
      </w:r>
    </w:p>
    <w:p w14:paraId="414B7DE8" w14:textId="326C16A9" w:rsidR="008C7D65" w:rsidRPr="008C7D65" w:rsidRDefault="008C7D65" w:rsidP="008C7D65">
      <w:pPr>
        <w:pStyle w:val="ListParagraph"/>
        <w:numPr>
          <w:ilvl w:val="0"/>
          <w:numId w:val="38"/>
        </w:numPr>
        <w:rPr>
          <w:rFonts w:cstheme="minorHAnsi"/>
        </w:rPr>
      </w:pPr>
      <w:r w:rsidRPr="008C7D65">
        <w:rPr>
          <w:rFonts w:cstheme="minorHAnsi"/>
        </w:rPr>
        <w:t>Cllr Bill Revans - Leader and Lead Member for Governance and Communications</w:t>
      </w:r>
    </w:p>
    <w:p w14:paraId="51A4A7CF" w14:textId="2C41118C" w:rsidR="008C7D65" w:rsidRPr="008C7D65" w:rsidRDefault="008C7D65" w:rsidP="008C7D65">
      <w:pPr>
        <w:pStyle w:val="ListParagraph"/>
        <w:numPr>
          <w:ilvl w:val="0"/>
          <w:numId w:val="38"/>
        </w:numPr>
        <w:rPr>
          <w:rFonts w:cstheme="minorHAnsi"/>
        </w:rPr>
      </w:pPr>
      <w:r w:rsidRPr="008C7D65">
        <w:rPr>
          <w:rFonts w:cstheme="minorHAnsi"/>
        </w:rPr>
        <w:t>Cllr Liz Leyshon - Deputy Leader and Lead Member for Resources and Performance</w:t>
      </w:r>
    </w:p>
    <w:p w14:paraId="4153E02A" w14:textId="02B46E05" w:rsidR="008C7D65" w:rsidRPr="008C7D65" w:rsidRDefault="008C7D65" w:rsidP="008C7D65">
      <w:pPr>
        <w:pStyle w:val="ListParagraph"/>
        <w:numPr>
          <w:ilvl w:val="0"/>
          <w:numId w:val="38"/>
        </w:numPr>
        <w:rPr>
          <w:rFonts w:cstheme="minorHAnsi"/>
        </w:rPr>
      </w:pPr>
      <w:r w:rsidRPr="008C7D65">
        <w:rPr>
          <w:rFonts w:cstheme="minorHAnsi"/>
        </w:rPr>
        <w:t>Cllr Tessa Munt - Lead Member for Children, Families and Education</w:t>
      </w:r>
    </w:p>
    <w:p w14:paraId="20421BCF" w14:textId="0540EECF" w:rsidR="008C7D65" w:rsidRPr="008C7D65" w:rsidRDefault="008C7D65" w:rsidP="008C7D65">
      <w:pPr>
        <w:pStyle w:val="ListParagraph"/>
        <w:numPr>
          <w:ilvl w:val="0"/>
          <w:numId w:val="38"/>
        </w:numPr>
        <w:rPr>
          <w:rFonts w:cstheme="minorHAnsi"/>
        </w:rPr>
      </w:pPr>
      <w:r w:rsidRPr="008C7D65">
        <w:rPr>
          <w:rFonts w:cstheme="minorHAnsi"/>
        </w:rPr>
        <w:t>Cllr Dean Ruddle - Lead Member for Adult Social Care</w:t>
      </w:r>
    </w:p>
    <w:p w14:paraId="3E73C66B" w14:textId="525FD048" w:rsidR="008C7D65" w:rsidRPr="008C7D65" w:rsidRDefault="008C7D65" w:rsidP="008C7D65">
      <w:pPr>
        <w:pStyle w:val="ListParagraph"/>
        <w:numPr>
          <w:ilvl w:val="0"/>
          <w:numId w:val="38"/>
        </w:numPr>
        <w:rPr>
          <w:rFonts w:cstheme="minorHAnsi"/>
        </w:rPr>
      </w:pPr>
      <w:r w:rsidRPr="008C7D65">
        <w:rPr>
          <w:rFonts w:cstheme="minorHAnsi"/>
        </w:rPr>
        <w:t>Cllr Mike Rigby - Lead Member for Transport and Digital</w:t>
      </w:r>
    </w:p>
    <w:p w14:paraId="76E28ED8" w14:textId="64416B90" w:rsidR="008C7D65" w:rsidRPr="008C7D65" w:rsidRDefault="008C7D65" w:rsidP="008C7D65">
      <w:pPr>
        <w:pStyle w:val="ListParagraph"/>
        <w:numPr>
          <w:ilvl w:val="0"/>
          <w:numId w:val="38"/>
        </w:numPr>
        <w:rPr>
          <w:rFonts w:cstheme="minorHAnsi"/>
        </w:rPr>
      </w:pPr>
      <w:r w:rsidRPr="008C7D65">
        <w:rPr>
          <w:rFonts w:cstheme="minorHAnsi"/>
        </w:rPr>
        <w:t>Cllr Adam Dance – Lead Member for Public Health, Equalities and Diversity</w:t>
      </w:r>
    </w:p>
    <w:p w14:paraId="4005E1FF" w14:textId="3983C03D" w:rsidR="008C7D65" w:rsidRPr="008C7D65" w:rsidRDefault="008C7D65" w:rsidP="008C7D65">
      <w:pPr>
        <w:pStyle w:val="ListParagraph"/>
        <w:numPr>
          <w:ilvl w:val="0"/>
          <w:numId w:val="38"/>
        </w:numPr>
        <w:rPr>
          <w:rFonts w:cstheme="minorHAnsi"/>
        </w:rPr>
      </w:pPr>
      <w:r w:rsidRPr="008C7D65">
        <w:rPr>
          <w:rFonts w:cstheme="minorHAnsi"/>
        </w:rPr>
        <w:t>Cllr Theo Butt Philip - Lead Member for Transformation and Human Resources</w:t>
      </w:r>
    </w:p>
    <w:p w14:paraId="09203184" w14:textId="5FFDF2A7" w:rsidR="008C7D65" w:rsidRPr="008C7D65" w:rsidRDefault="008C7D65" w:rsidP="008C7D65">
      <w:pPr>
        <w:pStyle w:val="ListParagraph"/>
        <w:numPr>
          <w:ilvl w:val="0"/>
          <w:numId w:val="38"/>
        </w:numPr>
        <w:rPr>
          <w:rFonts w:cstheme="minorHAnsi"/>
        </w:rPr>
      </w:pPr>
      <w:r w:rsidRPr="008C7D65">
        <w:rPr>
          <w:rFonts w:cstheme="minorHAnsi"/>
        </w:rPr>
        <w:t>Cllr Sarah Dyke - Lead Member for Environment and Climate Change</w:t>
      </w:r>
    </w:p>
    <w:p w14:paraId="47939F21" w14:textId="7E86145C" w:rsidR="008C7D65" w:rsidRPr="008C7D65" w:rsidRDefault="008C7D65" w:rsidP="008C7D65">
      <w:pPr>
        <w:pStyle w:val="ListParagraph"/>
        <w:numPr>
          <w:ilvl w:val="0"/>
          <w:numId w:val="38"/>
        </w:numPr>
        <w:rPr>
          <w:rFonts w:cstheme="minorHAnsi"/>
        </w:rPr>
      </w:pPr>
      <w:r w:rsidRPr="008C7D65">
        <w:rPr>
          <w:rFonts w:cstheme="minorHAnsi"/>
        </w:rPr>
        <w:t>Cllr Ros Wyke - Lead Member for Economy, Planning and Assets</w:t>
      </w:r>
    </w:p>
    <w:p w14:paraId="325E14B5" w14:textId="20AED752" w:rsidR="008C7D65" w:rsidRPr="008C7D65" w:rsidRDefault="008C7D65" w:rsidP="008C7D65">
      <w:pPr>
        <w:pStyle w:val="ListParagraph"/>
        <w:numPr>
          <w:ilvl w:val="0"/>
          <w:numId w:val="38"/>
        </w:numPr>
        <w:rPr>
          <w:rFonts w:cstheme="minorHAnsi"/>
        </w:rPr>
      </w:pPr>
      <w:r w:rsidRPr="008C7D65">
        <w:rPr>
          <w:rFonts w:cstheme="minorHAnsi"/>
        </w:rPr>
        <w:t>Cllr Federica Smith-Roberts – Lead Member for Communities, Housing and Culture</w:t>
      </w:r>
    </w:p>
    <w:p w14:paraId="554C15DD" w14:textId="6C454BFD" w:rsidR="008C7D65" w:rsidRPr="008C7D65" w:rsidRDefault="008C7D65" w:rsidP="008C7D65">
      <w:pPr>
        <w:rPr>
          <w:rFonts w:cstheme="minorHAnsi"/>
        </w:rPr>
      </w:pPr>
      <w:r w:rsidRPr="008C7D65">
        <w:rPr>
          <w:rFonts w:cstheme="minorHAnsi"/>
        </w:rPr>
        <w:t xml:space="preserve">Members of the Executive will be supported by the following Associate Lead Members: </w:t>
      </w:r>
    </w:p>
    <w:p w14:paraId="1CCF526E" w14:textId="58D1B72B" w:rsidR="008C7D65" w:rsidRPr="008C7D65" w:rsidRDefault="008C7D65" w:rsidP="008C7D65">
      <w:pPr>
        <w:pStyle w:val="ListParagraph"/>
        <w:numPr>
          <w:ilvl w:val="0"/>
          <w:numId w:val="38"/>
        </w:numPr>
        <w:rPr>
          <w:rFonts w:cstheme="minorHAnsi"/>
        </w:rPr>
      </w:pPr>
      <w:r w:rsidRPr="008C7D65">
        <w:rPr>
          <w:rFonts w:cstheme="minorHAnsi"/>
        </w:rPr>
        <w:t>Cllr Fran Smith – Associate Lead Member for Adults Social Care, and Housing</w:t>
      </w:r>
    </w:p>
    <w:p w14:paraId="268FE906" w14:textId="1A37EAAF" w:rsidR="008C7D65" w:rsidRPr="008C7D65" w:rsidRDefault="008C7D65" w:rsidP="008C7D65">
      <w:pPr>
        <w:pStyle w:val="ListParagraph"/>
        <w:numPr>
          <w:ilvl w:val="0"/>
          <w:numId w:val="38"/>
        </w:numPr>
        <w:rPr>
          <w:rFonts w:cstheme="minorHAnsi"/>
        </w:rPr>
      </w:pPr>
      <w:r w:rsidRPr="008C7D65">
        <w:rPr>
          <w:rFonts w:cstheme="minorHAnsi"/>
        </w:rPr>
        <w:t>Cllr Oliver Patrick - Associate Lead Member for Communications</w:t>
      </w:r>
    </w:p>
    <w:p w14:paraId="54F9F4B9" w14:textId="10771ED6" w:rsidR="008C7D65" w:rsidRPr="008C7D65" w:rsidRDefault="008C7D65" w:rsidP="008C7D65">
      <w:pPr>
        <w:pStyle w:val="ListParagraph"/>
        <w:numPr>
          <w:ilvl w:val="0"/>
          <w:numId w:val="38"/>
        </w:numPr>
        <w:rPr>
          <w:rFonts w:cstheme="minorHAnsi"/>
        </w:rPr>
      </w:pPr>
      <w:r w:rsidRPr="008C7D65">
        <w:rPr>
          <w:rFonts w:cstheme="minorHAnsi"/>
        </w:rPr>
        <w:t>Cllr Jo Roundell Greene - Associate Lead Member for Education Strategy</w:t>
      </w:r>
    </w:p>
    <w:p w14:paraId="4CCBCFFA" w14:textId="76542F37" w:rsidR="008C7D65" w:rsidRPr="008C7D65" w:rsidRDefault="008C7D65" w:rsidP="008C7D65">
      <w:pPr>
        <w:pStyle w:val="ListParagraph"/>
        <w:numPr>
          <w:ilvl w:val="0"/>
          <w:numId w:val="38"/>
        </w:numPr>
        <w:rPr>
          <w:rFonts w:cstheme="minorHAnsi"/>
        </w:rPr>
      </w:pPr>
      <w:r w:rsidRPr="008C7D65">
        <w:rPr>
          <w:rFonts w:cstheme="minorHAnsi"/>
        </w:rPr>
        <w:t xml:space="preserve">Cllr Val </w:t>
      </w:r>
      <w:proofErr w:type="spellStart"/>
      <w:r w:rsidRPr="008C7D65">
        <w:rPr>
          <w:rFonts w:cstheme="minorHAnsi"/>
        </w:rPr>
        <w:t>Keitch</w:t>
      </w:r>
      <w:proofErr w:type="spellEnd"/>
      <w:r w:rsidRPr="008C7D65">
        <w:rPr>
          <w:rFonts w:cstheme="minorHAnsi"/>
        </w:rPr>
        <w:t xml:space="preserve"> - Associate Lead Member for Localities (LCNs) and Public Health</w:t>
      </w:r>
    </w:p>
    <w:p w14:paraId="2BD79D08" w14:textId="7D3BA263" w:rsidR="008C7D65" w:rsidRPr="008C7D65" w:rsidRDefault="008C7D65" w:rsidP="008C7D65">
      <w:pPr>
        <w:pStyle w:val="ListParagraph"/>
        <w:numPr>
          <w:ilvl w:val="0"/>
          <w:numId w:val="38"/>
        </w:numPr>
        <w:rPr>
          <w:rFonts w:cstheme="minorHAnsi"/>
        </w:rPr>
      </w:pPr>
      <w:r w:rsidRPr="008C7D65">
        <w:rPr>
          <w:rFonts w:cstheme="minorHAnsi"/>
        </w:rPr>
        <w:t>Cllr Tom Deakin - Associate Lead Member for Performance</w:t>
      </w:r>
    </w:p>
    <w:p w14:paraId="3EB00691" w14:textId="62E6E213" w:rsidR="008C7D65" w:rsidRPr="008C7D65" w:rsidRDefault="008C7D65" w:rsidP="008C7D65">
      <w:pPr>
        <w:pStyle w:val="ListParagraph"/>
        <w:numPr>
          <w:ilvl w:val="0"/>
          <w:numId w:val="38"/>
        </w:numPr>
        <w:rPr>
          <w:rFonts w:cstheme="minorHAnsi"/>
        </w:rPr>
      </w:pPr>
      <w:r w:rsidRPr="008C7D65">
        <w:rPr>
          <w:rFonts w:cstheme="minorHAnsi"/>
        </w:rPr>
        <w:t xml:space="preserve">Cllr David </w:t>
      </w:r>
      <w:proofErr w:type="spellStart"/>
      <w:r w:rsidRPr="008C7D65">
        <w:rPr>
          <w:rFonts w:cstheme="minorHAnsi"/>
        </w:rPr>
        <w:t>Woan</w:t>
      </w:r>
      <w:proofErr w:type="spellEnd"/>
      <w:r w:rsidRPr="008C7D65">
        <w:rPr>
          <w:rFonts w:cstheme="minorHAnsi"/>
        </w:rPr>
        <w:t xml:space="preserve"> - Associate Lead Member for Business Partnerships</w:t>
      </w:r>
    </w:p>
    <w:p w14:paraId="3D00AE02" w14:textId="0448F788" w:rsidR="008C7D65" w:rsidRPr="008C7D65" w:rsidRDefault="008C7D65" w:rsidP="008C7D65">
      <w:pPr>
        <w:pStyle w:val="ListParagraph"/>
        <w:numPr>
          <w:ilvl w:val="0"/>
          <w:numId w:val="38"/>
        </w:numPr>
        <w:rPr>
          <w:rFonts w:cstheme="minorHAnsi"/>
        </w:rPr>
      </w:pPr>
      <w:r w:rsidRPr="008C7D65">
        <w:rPr>
          <w:rFonts w:cstheme="minorHAnsi"/>
        </w:rPr>
        <w:t>Cllr Sarah Wakefield - Associate Lead Member for Commercial Investments and Risk</w:t>
      </w:r>
    </w:p>
    <w:p w14:paraId="19FC55D2" w14:textId="6D4305E5" w:rsidR="008C7D65" w:rsidRPr="008C7D65" w:rsidRDefault="008C7D65" w:rsidP="008C7D65">
      <w:pPr>
        <w:pStyle w:val="ListParagraph"/>
        <w:numPr>
          <w:ilvl w:val="0"/>
          <w:numId w:val="38"/>
        </w:numPr>
        <w:rPr>
          <w:rFonts w:cstheme="minorHAnsi"/>
        </w:rPr>
      </w:pPr>
      <w:r w:rsidRPr="008C7D65">
        <w:rPr>
          <w:rFonts w:cstheme="minorHAnsi"/>
        </w:rPr>
        <w:t>Cllr Nicola Clark - Associate Lead Member for Leisure and Culture</w:t>
      </w:r>
    </w:p>
    <w:p w14:paraId="40BA24CF" w14:textId="77777777" w:rsidR="008C7D65" w:rsidRDefault="008C7D65" w:rsidP="008C7D65">
      <w:pPr>
        <w:pStyle w:val="ListParagraph"/>
        <w:numPr>
          <w:ilvl w:val="0"/>
          <w:numId w:val="38"/>
        </w:numPr>
        <w:rPr>
          <w:rFonts w:cstheme="minorHAnsi"/>
        </w:rPr>
      </w:pPr>
      <w:r w:rsidRPr="008C7D65">
        <w:rPr>
          <w:rFonts w:cstheme="minorHAnsi"/>
        </w:rPr>
        <w:t>Cllr Dixie Darch - Associate Lead Member for Climate Change and Active Travel</w:t>
      </w:r>
    </w:p>
    <w:p w14:paraId="06F3AC52" w14:textId="59DE5044" w:rsidR="00E82656" w:rsidRPr="008C7D65" w:rsidRDefault="008C7D65" w:rsidP="008C7D65">
      <w:pPr>
        <w:pStyle w:val="ListParagraph"/>
        <w:numPr>
          <w:ilvl w:val="0"/>
          <w:numId w:val="38"/>
        </w:numPr>
        <w:rPr>
          <w:rFonts w:cstheme="minorHAnsi"/>
        </w:rPr>
      </w:pPr>
      <w:r w:rsidRPr="008C7D65">
        <w:rPr>
          <w:rFonts w:cstheme="minorHAnsi"/>
        </w:rPr>
        <w:t>Cllr Heather Shearer – Associate Lead Member for Children's Social Care and Special Educational Needs and/or Disabilities</w:t>
      </w:r>
    </w:p>
    <w:p w14:paraId="20605DB3" w14:textId="77777777" w:rsidR="00274C3D" w:rsidRDefault="00274C3D">
      <w:pPr>
        <w:rPr>
          <w:rFonts w:cstheme="minorHAnsi"/>
          <w:b/>
          <w:bCs/>
          <w:color w:val="FAA61A"/>
          <w:sz w:val="24"/>
          <w:szCs w:val="24"/>
        </w:rPr>
      </w:pPr>
      <w:r>
        <w:rPr>
          <w:rFonts w:cstheme="minorHAnsi"/>
          <w:b/>
          <w:bCs/>
          <w:color w:val="FAA61A"/>
          <w:sz w:val="24"/>
          <w:szCs w:val="24"/>
        </w:rPr>
        <w:br w:type="page"/>
      </w:r>
    </w:p>
    <w:p w14:paraId="1144A40B" w14:textId="29B4BEEC" w:rsidR="00AD14AD" w:rsidRPr="001237C6" w:rsidRDefault="00806D77" w:rsidP="00AD14AD">
      <w:pPr>
        <w:rPr>
          <w:rFonts w:cstheme="minorHAnsi"/>
          <w:b/>
          <w:bCs/>
          <w:sz w:val="24"/>
          <w:szCs w:val="24"/>
        </w:rPr>
      </w:pPr>
      <w:r w:rsidRPr="001237C6">
        <w:rPr>
          <w:rFonts w:cstheme="minorHAnsi"/>
          <w:b/>
          <w:bCs/>
          <w:sz w:val="24"/>
          <w:szCs w:val="24"/>
        </w:rPr>
        <w:lastRenderedPageBreak/>
        <w:t>GET INVOLVED</w:t>
      </w:r>
    </w:p>
    <w:p w14:paraId="738686DD" w14:textId="3EDAEA95" w:rsidR="008F225B" w:rsidRPr="001237C6" w:rsidRDefault="00F56AB2" w:rsidP="008F225B">
      <w:pPr>
        <w:rPr>
          <w:rFonts w:cstheme="minorHAnsi"/>
          <w:b/>
          <w:bCs/>
          <w:sz w:val="24"/>
          <w:szCs w:val="24"/>
        </w:rPr>
      </w:pPr>
      <w:r w:rsidRPr="001237C6">
        <w:rPr>
          <w:rFonts w:cstheme="minorHAnsi"/>
          <w:b/>
          <w:bCs/>
          <w:sz w:val="24"/>
          <w:szCs w:val="24"/>
        </w:rPr>
        <w:t>Volunteer with Somerset Council</w:t>
      </w:r>
    </w:p>
    <w:p w14:paraId="5258D598" w14:textId="1A764173" w:rsidR="005001EC" w:rsidRPr="005001EC" w:rsidRDefault="005001EC" w:rsidP="005001EC">
      <w:pPr>
        <w:rPr>
          <w:rFonts w:cstheme="minorHAnsi"/>
        </w:rPr>
      </w:pPr>
      <w:r w:rsidRPr="005001EC">
        <w:rPr>
          <w:rFonts w:cstheme="minorHAnsi"/>
        </w:rPr>
        <w:t>The Coronation of HM King Charles III gave volunteering the Royal seal of approval with the Big Help Out attracting thousands of people to give up their time to support others.</w:t>
      </w:r>
    </w:p>
    <w:p w14:paraId="67545D39" w14:textId="7A6F8BCD" w:rsidR="005001EC" w:rsidRPr="005001EC" w:rsidRDefault="005001EC" w:rsidP="005001EC">
      <w:pPr>
        <w:rPr>
          <w:rFonts w:cstheme="minorHAnsi"/>
        </w:rPr>
      </w:pPr>
      <w:r w:rsidRPr="005001EC">
        <w:rPr>
          <w:rFonts w:cstheme="minorHAnsi"/>
        </w:rPr>
        <w:t>Now Somerset Council wants to build on that support by encouraging more people to come forward and lend a hand – and there is a wide range of opportunities on offer.</w:t>
      </w:r>
    </w:p>
    <w:p w14:paraId="2D59D24B" w14:textId="2974A3EE" w:rsidR="005001EC" w:rsidRPr="005001EC" w:rsidRDefault="005001EC" w:rsidP="005001EC">
      <w:pPr>
        <w:rPr>
          <w:rFonts w:cstheme="minorHAnsi"/>
        </w:rPr>
      </w:pPr>
      <w:r w:rsidRPr="005001EC">
        <w:rPr>
          <w:rFonts w:cstheme="minorHAnsi"/>
        </w:rPr>
        <w:t xml:space="preserve">Some of those opportunities include: </w:t>
      </w:r>
    </w:p>
    <w:p w14:paraId="1F1542D0" w14:textId="7D6022DF" w:rsidR="005001EC" w:rsidRPr="005001EC" w:rsidRDefault="005001EC" w:rsidP="005001EC">
      <w:pPr>
        <w:rPr>
          <w:rFonts w:cstheme="minorHAnsi"/>
        </w:rPr>
      </w:pPr>
      <w:r w:rsidRPr="00F56AB2">
        <w:rPr>
          <w:rFonts w:cstheme="minorHAnsi"/>
          <w:b/>
          <w:bCs/>
        </w:rPr>
        <w:t>Volunteer Driver</w:t>
      </w:r>
      <w:r w:rsidRPr="005001EC">
        <w:rPr>
          <w:rFonts w:cstheme="minorHAnsi"/>
        </w:rPr>
        <w:t xml:space="preserve"> – This role involves supporting adults and young people get to and from things like non-emergency medical appointments and school. This is ideal for anybody over 18 with a full UK driving licence and four-door car; particularly those who enjoy driving and meeting new people. Patients and passengers appreciate the opportunity to chat to their drivers too, since some live in remote or isolated situations.  </w:t>
      </w:r>
    </w:p>
    <w:p w14:paraId="58DB9441" w14:textId="7CFA281A" w:rsidR="005001EC" w:rsidRPr="005001EC" w:rsidRDefault="005001EC" w:rsidP="005001EC">
      <w:pPr>
        <w:rPr>
          <w:rFonts w:cstheme="minorHAnsi"/>
        </w:rPr>
      </w:pPr>
      <w:r w:rsidRPr="00F56AB2">
        <w:rPr>
          <w:rFonts w:cstheme="minorHAnsi"/>
          <w:b/>
          <w:bCs/>
        </w:rPr>
        <w:t>Route1 Advocacy</w:t>
      </w:r>
      <w:r w:rsidRPr="005001EC">
        <w:rPr>
          <w:rFonts w:cstheme="minorHAnsi"/>
        </w:rPr>
        <w:t xml:space="preserve"> - Adults are needed across the county to give a helping hand to children and young people who may need a bit of extra support by becoming advocates or independent visitors. Advocates offer short-term one-to-one support to assist a child or young person have a voice at meetings concerning their wellbeing or care. Independent visitors befriend and spend time with a child or young person who is in the care of the Local Authority. </w:t>
      </w:r>
    </w:p>
    <w:p w14:paraId="1BCC8745" w14:textId="7B17A577" w:rsidR="005001EC" w:rsidRPr="005001EC" w:rsidRDefault="005001EC" w:rsidP="005001EC">
      <w:pPr>
        <w:rPr>
          <w:rFonts w:cstheme="minorHAnsi"/>
        </w:rPr>
      </w:pPr>
      <w:r w:rsidRPr="00F56AB2">
        <w:rPr>
          <w:rFonts w:cstheme="minorHAnsi"/>
          <w:b/>
          <w:bCs/>
        </w:rPr>
        <w:t>Libraries</w:t>
      </w:r>
      <w:r w:rsidRPr="005001EC">
        <w:rPr>
          <w:rFonts w:cstheme="minorHAnsi"/>
        </w:rPr>
        <w:t xml:space="preserve"> – There are loads of opportunities with local libraries across the county including, the Home Library Service which enables those who are not able to travel to their local library to still use its services. These roles include supporting events in libraries, supporting people to improve their digital skills and helping with this year’s Summer Reading Challenge.</w:t>
      </w:r>
    </w:p>
    <w:p w14:paraId="6ADE3FEC" w14:textId="7A24E02A" w:rsidR="005001EC" w:rsidRPr="005001EC" w:rsidRDefault="005001EC" w:rsidP="005001EC">
      <w:pPr>
        <w:rPr>
          <w:rFonts w:cstheme="minorHAnsi"/>
        </w:rPr>
      </w:pPr>
      <w:r w:rsidRPr="00F56AB2">
        <w:rPr>
          <w:rFonts w:cstheme="minorHAnsi"/>
          <w:b/>
          <w:bCs/>
        </w:rPr>
        <w:t>Rights of Way</w:t>
      </w:r>
      <w:r w:rsidRPr="005001EC">
        <w:rPr>
          <w:rFonts w:cstheme="minorHAnsi"/>
        </w:rPr>
        <w:t xml:space="preserve"> – Opportunities include helping keep your favourite local walk clear from vegetation as an Adopt-a-Path Volunteer to commenting on consultations and draft policy documents as part of the Somerset Local Access forum and others in between.</w:t>
      </w:r>
    </w:p>
    <w:p w14:paraId="276ACABF" w14:textId="3648C43B" w:rsidR="005001EC" w:rsidRPr="005001EC" w:rsidRDefault="005001EC" w:rsidP="005001EC">
      <w:pPr>
        <w:rPr>
          <w:rFonts w:cstheme="minorHAnsi"/>
        </w:rPr>
      </w:pPr>
      <w:r w:rsidRPr="005001EC">
        <w:rPr>
          <w:rFonts w:cstheme="minorHAnsi"/>
        </w:rPr>
        <w:t>There are even more opportunities available on the Council’s dedicated volunteering website where people can find the currently available and regularly updated opportunities. Keep checking back</w:t>
      </w:r>
      <w:r>
        <w:rPr>
          <w:rFonts w:cstheme="minorHAnsi"/>
        </w:rPr>
        <w:t xml:space="preserve"> at </w:t>
      </w:r>
      <w:r w:rsidRPr="005001EC">
        <w:rPr>
          <w:rFonts w:cstheme="minorHAnsi"/>
        </w:rPr>
        <w:t xml:space="preserve"> </w:t>
      </w:r>
      <w:hyperlink r:id="rId16" w:history="1">
        <w:r w:rsidR="00644FBF" w:rsidRPr="00B84664">
          <w:rPr>
            <w:rStyle w:val="Hyperlink"/>
            <w:rFonts w:cstheme="minorHAnsi"/>
          </w:rPr>
          <w:t>https://assemblevolunteers.somerset.gov.uk/opportunities</w:t>
        </w:r>
      </w:hyperlink>
      <w:r w:rsidR="00644FBF">
        <w:rPr>
          <w:rFonts w:cstheme="minorHAnsi"/>
        </w:rPr>
        <w:t xml:space="preserve"> </w:t>
      </w:r>
    </w:p>
    <w:p w14:paraId="745A16E8" w14:textId="20C04AE0" w:rsidR="002B459B" w:rsidRDefault="005001EC" w:rsidP="005001EC">
      <w:pPr>
        <w:rPr>
          <w:rFonts w:cstheme="minorHAnsi"/>
        </w:rPr>
      </w:pPr>
      <w:r w:rsidRPr="005001EC">
        <w:rPr>
          <w:rFonts w:cstheme="minorHAnsi"/>
        </w:rPr>
        <w:t xml:space="preserve">To keep up to date with latest news around Volunteering with Somerset County Council, please like and follow us here </w:t>
      </w:r>
      <w:hyperlink r:id="rId17" w:history="1">
        <w:r w:rsidRPr="00B84664">
          <w:rPr>
            <w:rStyle w:val="Hyperlink"/>
            <w:rFonts w:cstheme="minorHAnsi"/>
          </w:rPr>
          <w:t>www.facebook.com/volunteeringatsomersetcouncil</w:t>
        </w:r>
      </w:hyperlink>
      <w:r w:rsidRPr="005001EC">
        <w:rPr>
          <w:rFonts w:cstheme="minorHAnsi"/>
        </w:rPr>
        <w:t>.</w:t>
      </w:r>
      <w:r>
        <w:rPr>
          <w:rFonts w:cstheme="minorHAnsi"/>
        </w:rPr>
        <w:t xml:space="preserve"> </w:t>
      </w:r>
      <w:r w:rsidRPr="005001EC">
        <w:rPr>
          <w:rFonts w:cstheme="minorHAnsi"/>
        </w:rPr>
        <w:t> </w:t>
      </w:r>
    </w:p>
    <w:p w14:paraId="32F6145D" w14:textId="77777777" w:rsidR="00124DBF" w:rsidRDefault="00124DBF" w:rsidP="00F44F53">
      <w:pPr>
        <w:rPr>
          <w:rFonts w:cstheme="minorHAnsi"/>
          <w:b/>
          <w:bCs/>
          <w:color w:val="FAA61A"/>
          <w:sz w:val="24"/>
          <w:szCs w:val="24"/>
        </w:rPr>
      </w:pPr>
    </w:p>
    <w:p w14:paraId="15EFAE09" w14:textId="77777777" w:rsidR="008C7D65" w:rsidRDefault="008C7D65">
      <w:pPr>
        <w:rPr>
          <w:rFonts w:cstheme="minorHAnsi"/>
          <w:b/>
          <w:bCs/>
          <w:color w:val="FAA61A"/>
          <w:sz w:val="24"/>
          <w:szCs w:val="24"/>
        </w:rPr>
      </w:pPr>
      <w:r>
        <w:rPr>
          <w:rFonts w:cstheme="minorHAnsi"/>
          <w:b/>
          <w:bCs/>
          <w:color w:val="FAA61A"/>
          <w:sz w:val="24"/>
          <w:szCs w:val="24"/>
        </w:rPr>
        <w:br w:type="page"/>
      </w:r>
    </w:p>
    <w:p w14:paraId="09B264AC" w14:textId="4022E673" w:rsidR="00124DBF" w:rsidRPr="001237C6" w:rsidRDefault="00124DBF" w:rsidP="00F44F53">
      <w:pPr>
        <w:rPr>
          <w:rFonts w:cstheme="minorHAnsi"/>
          <w:b/>
          <w:bCs/>
          <w:sz w:val="24"/>
          <w:szCs w:val="24"/>
        </w:rPr>
      </w:pPr>
      <w:r w:rsidRPr="001237C6">
        <w:rPr>
          <w:rFonts w:cstheme="minorHAnsi"/>
          <w:b/>
          <w:bCs/>
          <w:sz w:val="24"/>
          <w:szCs w:val="24"/>
        </w:rPr>
        <w:lastRenderedPageBreak/>
        <w:t>Have your say on the Council’s Licensing Policy</w:t>
      </w:r>
    </w:p>
    <w:p w14:paraId="1E7CB419" w14:textId="77777777" w:rsidR="00BB112E" w:rsidRPr="00BB112E" w:rsidRDefault="00BB112E" w:rsidP="00BB112E">
      <w:pPr>
        <w:rPr>
          <w:rFonts w:cstheme="minorHAnsi"/>
        </w:rPr>
      </w:pPr>
      <w:r w:rsidRPr="00BB112E">
        <w:rPr>
          <w:rFonts w:cstheme="minorHAnsi"/>
        </w:rPr>
        <w:t>Somerset Council is inviting residents and businesses to comment on its updated Licensing Policy.</w:t>
      </w:r>
    </w:p>
    <w:p w14:paraId="3115EBEA" w14:textId="361423E1" w:rsidR="00BB112E" w:rsidRPr="00BB112E" w:rsidRDefault="00BB112E" w:rsidP="00BB112E">
      <w:pPr>
        <w:rPr>
          <w:rFonts w:cstheme="minorHAnsi"/>
        </w:rPr>
      </w:pPr>
      <w:r w:rsidRPr="00BB112E">
        <w:rPr>
          <w:rFonts w:cstheme="minorHAnsi"/>
        </w:rPr>
        <w:t xml:space="preserve">A consultation is now open for six weeks until 13 July 2023, and you can have your say here: </w:t>
      </w:r>
      <w:hyperlink r:id="rId18" w:history="1">
        <w:r w:rsidRPr="00B84664">
          <w:rPr>
            <w:rStyle w:val="Hyperlink"/>
            <w:rFonts w:cstheme="minorHAnsi"/>
          </w:rPr>
          <w:t>https://somersetcouncil.citizenspace.com/licensing/licensing-policy/</w:t>
        </w:r>
      </w:hyperlink>
    </w:p>
    <w:p w14:paraId="310838C4" w14:textId="77777777" w:rsidR="00BB112E" w:rsidRPr="00BB112E" w:rsidRDefault="00BB112E" w:rsidP="00BB112E">
      <w:pPr>
        <w:rPr>
          <w:rFonts w:cstheme="minorHAnsi"/>
        </w:rPr>
      </w:pPr>
      <w:r w:rsidRPr="00BB112E">
        <w:rPr>
          <w:rFonts w:cstheme="minorHAnsi"/>
        </w:rPr>
        <w:t xml:space="preserve">Somerset Council must review its Statement of Licensing Policy every five years. The Policy document sets out an approach to the Council's licensing functions in accordance with the Licensing Act 2003. </w:t>
      </w:r>
    </w:p>
    <w:p w14:paraId="237678FE" w14:textId="77777777" w:rsidR="00BB112E" w:rsidRPr="00BB112E" w:rsidRDefault="00BB112E" w:rsidP="00BB112E">
      <w:pPr>
        <w:rPr>
          <w:rFonts w:cstheme="minorHAnsi"/>
        </w:rPr>
      </w:pPr>
      <w:r w:rsidRPr="00BB112E">
        <w:rPr>
          <w:rFonts w:cstheme="minorHAnsi"/>
        </w:rPr>
        <w:t>When the consultation has ended, the Council will consider responses and make any appropriate amendments to the Statement of Licensing Policy. The final draft will be considered and agreed at a Full Council meeting.</w:t>
      </w:r>
    </w:p>
    <w:p w14:paraId="130C6E2F" w14:textId="03C174CC" w:rsidR="00BB112E" w:rsidRPr="00BB112E" w:rsidRDefault="00BB112E" w:rsidP="00BB112E">
      <w:pPr>
        <w:rPr>
          <w:rFonts w:cstheme="minorHAnsi"/>
        </w:rPr>
      </w:pPr>
      <w:r w:rsidRPr="00BB112E">
        <w:rPr>
          <w:rFonts w:cstheme="minorHAnsi"/>
        </w:rPr>
        <w:t xml:space="preserve">The closing date for comments is 13 July 2023 and the consultation is available to view online here: </w:t>
      </w:r>
      <w:hyperlink r:id="rId19" w:history="1">
        <w:r w:rsidRPr="00B84664">
          <w:rPr>
            <w:rStyle w:val="Hyperlink"/>
            <w:rFonts w:cstheme="minorHAnsi"/>
          </w:rPr>
          <w:t>https://somersetcouncil.citizenspace.com/licensing/licensing-policy/</w:t>
        </w:r>
      </w:hyperlink>
      <w:r w:rsidRPr="00BB112E">
        <w:rPr>
          <w:rFonts w:cstheme="minorHAnsi"/>
        </w:rPr>
        <w:t xml:space="preserve"> </w:t>
      </w:r>
    </w:p>
    <w:p w14:paraId="4E4581E1" w14:textId="2A180B63" w:rsidR="00F44F53" w:rsidRPr="00726310" w:rsidRDefault="00BB112E" w:rsidP="00BB112E">
      <w:pPr>
        <w:rPr>
          <w:rFonts w:cstheme="minorHAnsi"/>
        </w:rPr>
      </w:pPr>
      <w:r w:rsidRPr="00BB112E">
        <w:rPr>
          <w:rFonts w:cstheme="minorHAnsi"/>
        </w:rPr>
        <w:t xml:space="preserve">Alternatively, you can request a printed copy by emailing </w:t>
      </w:r>
      <w:hyperlink r:id="rId20" w:history="1">
        <w:r w:rsidRPr="00B84664">
          <w:rPr>
            <w:rStyle w:val="Hyperlink"/>
            <w:rFonts w:cstheme="minorHAnsi"/>
          </w:rPr>
          <w:t>consultations@somerset.gov.uk</w:t>
        </w:r>
      </w:hyperlink>
      <w:r>
        <w:rPr>
          <w:rFonts w:cstheme="minorHAnsi"/>
        </w:rPr>
        <w:t xml:space="preserve"> </w:t>
      </w:r>
      <w:r w:rsidRPr="00BB112E">
        <w:rPr>
          <w:rFonts w:cstheme="minorHAnsi"/>
        </w:rPr>
        <w:t>with your details.</w:t>
      </w:r>
    </w:p>
    <w:sectPr w:rsidR="00F44F53" w:rsidRPr="00726310" w:rsidSect="00AE221F">
      <w:footerReference w:type="default" r:id="rId2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3AD7" w14:textId="77777777" w:rsidR="002C2728" w:rsidRDefault="002C2728" w:rsidP="0097060F">
      <w:pPr>
        <w:spacing w:after="0" w:line="240" w:lineRule="auto"/>
      </w:pPr>
      <w:r>
        <w:separator/>
      </w:r>
    </w:p>
  </w:endnote>
  <w:endnote w:type="continuationSeparator" w:id="0">
    <w:p w14:paraId="55137268" w14:textId="77777777" w:rsidR="002C2728" w:rsidRDefault="002C2728" w:rsidP="0097060F">
      <w:pPr>
        <w:spacing w:after="0" w:line="240" w:lineRule="auto"/>
      </w:pPr>
      <w:r>
        <w:continuationSeparator/>
      </w:r>
    </w:p>
  </w:endnote>
  <w:endnote w:type="continuationNotice" w:id="1">
    <w:p w14:paraId="615BE633" w14:textId="77777777" w:rsidR="002C2728" w:rsidRDefault="002C2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0B0A" w14:textId="16063079" w:rsidR="0097060F" w:rsidRPr="0097060F" w:rsidRDefault="0032694A">
    <w:pPr>
      <w:pStyle w:val="Footer"/>
      <w:rPr>
        <w:sz w:val="18"/>
        <w:szCs w:val="18"/>
      </w:rPr>
    </w:pPr>
    <w:r>
      <w:rPr>
        <w:sz w:val="18"/>
        <w:szCs w:val="18"/>
      </w:rPr>
      <w:t>June</w:t>
    </w:r>
    <w:r w:rsidR="00085466">
      <w:rPr>
        <w:sz w:val="18"/>
        <w:szCs w:val="18"/>
      </w:rPr>
      <w:t xml:space="preserve"> 202</w:t>
    </w:r>
    <w:r w:rsidR="00DF22B9">
      <w:rPr>
        <w:sz w:val="18"/>
        <w:szCs w:val="18"/>
      </w:rPr>
      <w:t>3</w:t>
    </w:r>
    <w:r w:rsidR="00AC1632" w:rsidRPr="00AC1632">
      <w:rPr>
        <w:sz w:val="18"/>
        <w:szCs w:val="18"/>
      </w:rPr>
      <w:ptab w:relativeTo="margin" w:alignment="right" w:leader="none"/>
    </w:r>
    <w:r w:rsidR="00AC1632" w:rsidRPr="00AC1632">
      <w:rPr>
        <w:sz w:val="18"/>
        <w:szCs w:val="18"/>
      </w:rPr>
      <w:fldChar w:fldCharType="begin"/>
    </w:r>
    <w:r w:rsidR="00AC1632" w:rsidRPr="00AC1632">
      <w:rPr>
        <w:sz w:val="18"/>
        <w:szCs w:val="18"/>
      </w:rPr>
      <w:instrText xml:space="preserve"> PAGE   \* MERGEFORMAT </w:instrText>
    </w:r>
    <w:r w:rsidR="00AC1632" w:rsidRPr="00AC1632">
      <w:rPr>
        <w:sz w:val="18"/>
        <w:szCs w:val="18"/>
      </w:rPr>
      <w:fldChar w:fldCharType="separate"/>
    </w:r>
    <w:r w:rsidR="00AC1632" w:rsidRPr="00AC1632">
      <w:rPr>
        <w:noProof/>
        <w:sz w:val="18"/>
        <w:szCs w:val="18"/>
      </w:rPr>
      <w:t>1</w:t>
    </w:r>
    <w:r w:rsidR="00AC1632" w:rsidRPr="00AC163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5575" w14:textId="77777777" w:rsidR="002C2728" w:rsidRDefault="002C2728" w:rsidP="0097060F">
      <w:pPr>
        <w:spacing w:after="0" w:line="240" w:lineRule="auto"/>
      </w:pPr>
      <w:r>
        <w:separator/>
      </w:r>
    </w:p>
  </w:footnote>
  <w:footnote w:type="continuationSeparator" w:id="0">
    <w:p w14:paraId="1DA97F18" w14:textId="77777777" w:rsidR="002C2728" w:rsidRDefault="002C2728" w:rsidP="0097060F">
      <w:pPr>
        <w:spacing w:after="0" w:line="240" w:lineRule="auto"/>
      </w:pPr>
      <w:r>
        <w:continuationSeparator/>
      </w:r>
    </w:p>
  </w:footnote>
  <w:footnote w:type="continuationNotice" w:id="1">
    <w:p w14:paraId="0A30B68E" w14:textId="77777777" w:rsidR="002C2728" w:rsidRDefault="002C27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459"/>
    <w:multiLevelType w:val="hybridMultilevel"/>
    <w:tmpl w:val="FA46E9A4"/>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A5D70"/>
    <w:multiLevelType w:val="hybridMultilevel"/>
    <w:tmpl w:val="83A4C50C"/>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758DC"/>
    <w:multiLevelType w:val="hybridMultilevel"/>
    <w:tmpl w:val="5DC81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65C96"/>
    <w:multiLevelType w:val="hybridMultilevel"/>
    <w:tmpl w:val="701A1604"/>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79DA"/>
    <w:multiLevelType w:val="hybridMultilevel"/>
    <w:tmpl w:val="3A22AD22"/>
    <w:lvl w:ilvl="0" w:tplc="B55280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E0E63"/>
    <w:multiLevelType w:val="hybridMultilevel"/>
    <w:tmpl w:val="4F2CAE06"/>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909F8"/>
    <w:multiLevelType w:val="hybridMultilevel"/>
    <w:tmpl w:val="4CBE939E"/>
    <w:lvl w:ilvl="0" w:tplc="6C101D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35C9A"/>
    <w:multiLevelType w:val="hybridMultilevel"/>
    <w:tmpl w:val="B89A8832"/>
    <w:lvl w:ilvl="0" w:tplc="44B691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5441F"/>
    <w:multiLevelType w:val="hybridMultilevel"/>
    <w:tmpl w:val="1236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D2D6B"/>
    <w:multiLevelType w:val="hybridMultilevel"/>
    <w:tmpl w:val="4572B0FA"/>
    <w:lvl w:ilvl="0" w:tplc="750E07FA">
      <w:numFmt w:val="bullet"/>
      <w:lvlText w:val="·"/>
      <w:lvlJc w:val="left"/>
      <w:pPr>
        <w:ind w:left="863" w:hanging="503"/>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A1ECA"/>
    <w:multiLevelType w:val="hybridMultilevel"/>
    <w:tmpl w:val="CE52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846CB"/>
    <w:multiLevelType w:val="hybridMultilevel"/>
    <w:tmpl w:val="E714AE3A"/>
    <w:lvl w:ilvl="0" w:tplc="44B691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6274E"/>
    <w:multiLevelType w:val="hybridMultilevel"/>
    <w:tmpl w:val="FB5E0844"/>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316C8"/>
    <w:multiLevelType w:val="hybridMultilevel"/>
    <w:tmpl w:val="699CE5D8"/>
    <w:lvl w:ilvl="0" w:tplc="EA8CAB8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B37A31"/>
    <w:multiLevelType w:val="hybridMultilevel"/>
    <w:tmpl w:val="F5F8BB3E"/>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67F8D"/>
    <w:multiLevelType w:val="hybridMultilevel"/>
    <w:tmpl w:val="4904AAF0"/>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1421D"/>
    <w:multiLevelType w:val="hybridMultilevel"/>
    <w:tmpl w:val="169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46577"/>
    <w:multiLevelType w:val="hybridMultilevel"/>
    <w:tmpl w:val="924C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10A4A"/>
    <w:multiLevelType w:val="hybridMultilevel"/>
    <w:tmpl w:val="D908BAC8"/>
    <w:lvl w:ilvl="0" w:tplc="750E07FA">
      <w:numFmt w:val="bullet"/>
      <w:lvlText w:val="·"/>
      <w:lvlJc w:val="left"/>
      <w:pPr>
        <w:ind w:left="863" w:hanging="503"/>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BE4138"/>
    <w:multiLevelType w:val="hybridMultilevel"/>
    <w:tmpl w:val="78A268F2"/>
    <w:lvl w:ilvl="0" w:tplc="6C101D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C498E"/>
    <w:multiLevelType w:val="hybridMultilevel"/>
    <w:tmpl w:val="0EE0ECE2"/>
    <w:lvl w:ilvl="0" w:tplc="967A5F5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A4387B"/>
    <w:multiLevelType w:val="hybridMultilevel"/>
    <w:tmpl w:val="FAE84A82"/>
    <w:lvl w:ilvl="0" w:tplc="B55280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93C53"/>
    <w:multiLevelType w:val="hybridMultilevel"/>
    <w:tmpl w:val="E7DE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11F9D"/>
    <w:multiLevelType w:val="hybridMultilevel"/>
    <w:tmpl w:val="2142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63BDC"/>
    <w:multiLevelType w:val="hybridMultilevel"/>
    <w:tmpl w:val="342E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35D7C"/>
    <w:multiLevelType w:val="hybridMultilevel"/>
    <w:tmpl w:val="70C266BE"/>
    <w:lvl w:ilvl="0" w:tplc="6C00A9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DF513F"/>
    <w:multiLevelType w:val="hybridMultilevel"/>
    <w:tmpl w:val="5B7E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D5C86"/>
    <w:multiLevelType w:val="hybridMultilevel"/>
    <w:tmpl w:val="D318D92E"/>
    <w:lvl w:ilvl="0" w:tplc="6C101D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21D09"/>
    <w:multiLevelType w:val="hybridMultilevel"/>
    <w:tmpl w:val="4C90C0F0"/>
    <w:lvl w:ilvl="0" w:tplc="B55280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DE19E5"/>
    <w:multiLevelType w:val="hybridMultilevel"/>
    <w:tmpl w:val="195A1746"/>
    <w:lvl w:ilvl="0" w:tplc="6C00A9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5818EA"/>
    <w:multiLevelType w:val="hybridMultilevel"/>
    <w:tmpl w:val="ED405D9E"/>
    <w:lvl w:ilvl="0" w:tplc="6B5AC7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6237FE"/>
    <w:multiLevelType w:val="hybridMultilevel"/>
    <w:tmpl w:val="A9BE859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2" w15:restartNumberingAfterBreak="0">
    <w:nsid w:val="689A3A8C"/>
    <w:multiLevelType w:val="hybridMultilevel"/>
    <w:tmpl w:val="7E52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AB66DA"/>
    <w:multiLevelType w:val="hybridMultilevel"/>
    <w:tmpl w:val="EE86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4E6543"/>
    <w:multiLevelType w:val="hybridMultilevel"/>
    <w:tmpl w:val="023CF6B2"/>
    <w:lvl w:ilvl="0" w:tplc="44B691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5F1B8A"/>
    <w:multiLevelType w:val="hybridMultilevel"/>
    <w:tmpl w:val="8478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135A3"/>
    <w:multiLevelType w:val="hybridMultilevel"/>
    <w:tmpl w:val="6ADAA4F2"/>
    <w:lvl w:ilvl="0" w:tplc="6B5AC7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4A4919"/>
    <w:multiLevelType w:val="hybridMultilevel"/>
    <w:tmpl w:val="F57A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17C2D"/>
    <w:multiLevelType w:val="hybridMultilevel"/>
    <w:tmpl w:val="520ADEDA"/>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8090B"/>
    <w:multiLevelType w:val="hybridMultilevel"/>
    <w:tmpl w:val="5DFA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197115">
    <w:abstractNumId w:val="22"/>
  </w:num>
  <w:num w:numId="2" w16cid:durableId="642587278">
    <w:abstractNumId w:val="13"/>
  </w:num>
  <w:num w:numId="3" w16cid:durableId="250164024">
    <w:abstractNumId w:val="16"/>
  </w:num>
  <w:num w:numId="4" w16cid:durableId="604121743">
    <w:abstractNumId w:val="32"/>
  </w:num>
  <w:num w:numId="5" w16cid:durableId="660277896">
    <w:abstractNumId w:val="36"/>
  </w:num>
  <w:num w:numId="6" w16cid:durableId="243802619">
    <w:abstractNumId w:val="30"/>
  </w:num>
  <w:num w:numId="7" w16cid:durableId="1976519749">
    <w:abstractNumId w:val="10"/>
  </w:num>
  <w:num w:numId="8" w16cid:durableId="1746342485">
    <w:abstractNumId w:val="31"/>
  </w:num>
  <w:num w:numId="9" w16cid:durableId="1314412999">
    <w:abstractNumId w:val="33"/>
  </w:num>
  <w:num w:numId="10" w16cid:durableId="1636064212">
    <w:abstractNumId w:val="2"/>
  </w:num>
  <w:num w:numId="11" w16cid:durableId="230964209">
    <w:abstractNumId w:val="17"/>
  </w:num>
  <w:num w:numId="12" w16cid:durableId="1107966709">
    <w:abstractNumId w:val="37"/>
  </w:num>
  <w:num w:numId="13" w16cid:durableId="1475491284">
    <w:abstractNumId w:val="23"/>
  </w:num>
  <w:num w:numId="14" w16cid:durableId="100564525">
    <w:abstractNumId w:val="4"/>
  </w:num>
  <w:num w:numId="15" w16cid:durableId="742023723">
    <w:abstractNumId w:val="28"/>
  </w:num>
  <w:num w:numId="16" w16cid:durableId="450828224">
    <w:abstractNumId w:val="21"/>
  </w:num>
  <w:num w:numId="17" w16cid:durableId="1327594996">
    <w:abstractNumId w:val="24"/>
  </w:num>
  <w:num w:numId="18" w16cid:durableId="1719165148">
    <w:abstractNumId w:val="11"/>
  </w:num>
  <w:num w:numId="19" w16cid:durableId="1542546954">
    <w:abstractNumId w:val="34"/>
  </w:num>
  <w:num w:numId="20" w16cid:durableId="1368601784">
    <w:abstractNumId w:val="7"/>
  </w:num>
  <w:num w:numId="21" w16cid:durableId="2147114608">
    <w:abstractNumId w:val="9"/>
  </w:num>
  <w:num w:numId="22" w16cid:durableId="1853447872">
    <w:abstractNumId w:val="18"/>
  </w:num>
  <w:num w:numId="23" w16cid:durableId="956329905">
    <w:abstractNumId w:val="29"/>
  </w:num>
  <w:num w:numId="24" w16cid:durableId="449520834">
    <w:abstractNumId w:val="26"/>
  </w:num>
  <w:num w:numId="25" w16cid:durableId="1486120892">
    <w:abstractNumId w:val="25"/>
  </w:num>
  <w:num w:numId="26" w16cid:durableId="905532952">
    <w:abstractNumId w:val="8"/>
  </w:num>
  <w:num w:numId="27" w16cid:durableId="697392576">
    <w:abstractNumId w:val="0"/>
  </w:num>
  <w:num w:numId="28" w16cid:durableId="21443494">
    <w:abstractNumId w:val="5"/>
  </w:num>
  <w:num w:numId="29" w16cid:durableId="1132552959">
    <w:abstractNumId w:val="15"/>
  </w:num>
  <w:num w:numId="30" w16cid:durableId="618028875">
    <w:abstractNumId w:val="3"/>
  </w:num>
  <w:num w:numId="31" w16cid:durableId="198973921">
    <w:abstractNumId w:val="12"/>
  </w:num>
  <w:num w:numId="32" w16cid:durableId="507210673">
    <w:abstractNumId w:val="14"/>
  </w:num>
  <w:num w:numId="33" w16cid:durableId="949749142">
    <w:abstractNumId w:val="38"/>
  </w:num>
  <w:num w:numId="34" w16cid:durableId="1805583224">
    <w:abstractNumId w:val="1"/>
  </w:num>
  <w:num w:numId="35" w16cid:durableId="1773430650">
    <w:abstractNumId w:val="35"/>
  </w:num>
  <w:num w:numId="36" w16cid:durableId="1704675074">
    <w:abstractNumId w:val="20"/>
  </w:num>
  <w:num w:numId="37" w16cid:durableId="1245258793">
    <w:abstractNumId w:val="39"/>
  </w:num>
  <w:num w:numId="38" w16cid:durableId="422650736">
    <w:abstractNumId w:val="27"/>
  </w:num>
  <w:num w:numId="39" w16cid:durableId="715930198">
    <w:abstractNumId w:val="19"/>
  </w:num>
  <w:num w:numId="40" w16cid:durableId="11355653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3A"/>
    <w:rsid w:val="00000826"/>
    <w:rsid w:val="00002A4F"/>
    <w:rsid w:val="0000614D"/>
    <w:rsid w:val="00010C27"/>
    <w:rsid w:val="0001146C"/>
    <w:rsid w:val="0004653E"/>
    <w:rsid w:val="00056BD2"/>
    <w:rsid w:val="000719C5"/>
    <w:rsid w:val="00073A45"/>
    <w:rsid w:val="000824BF"/>
    <w:rsid w:val="00085466"/>
    <w:rsid w:val="00086241"/>
    <w:rsid w:val="00086AE0"/>
    <w:rsid w:val="00093DC3"/>
    <w:rsid w:val="000A3119"/>
    <w:rsid w:val="000A503D"/>
    <w:rsid w:val="000A7CA3"/>
    <w:rsid w:val="000C0FD5"/>
    <w:rsid w:val="000E5232"/>
    <w:rsid w:val="00100382"/>
    <w:rsid w:val="00104E36"/>
    <w:rsid w:val="00105830"/>
    <w:rsid w:val="0011600E"/>
    <w:rsid w:val="001213DC"/>
    <w:rsid w:val="00122CA5"/>
    <w:rsid w:val="001237C6"/>
    <w:rsid w:val="00123842"/>
    <w:rsid w:val="00124DBF"/>
    <w:rsid w:val="00136322"/>
    <w:rsid w:val="00137C71"/>
    <w:rsid w:val="00140362"/>
    <w:rsid w:val="00140BDE"/>
    <w:rsid w:val="00144F6B"/>
    <w:rsid w:val="001476FD"/>
    <w:rsid w:val="001544E8"/>
    <w:rsid w:val="00155823"/>
    <w:rsid w:val="00162160"/>
    <w:rsid w:val="001801F2"/>
    <w:rsid w:val="00184ADC"/>
    <w:rsid w:val="001865AF"/>
    <w:rsid w:val="00187A7B"/>
    <w:rsid w:val="001952EC"/>
    <w:rsid w:val="001966ED"/>
    <w:rsid w:val="001A1062"/>
    <w:rsid w:val="001A64D1"/>
    <w:rsid w:val="001C0E89"/>
    <w:rsid w:val="001C7629"/>
    <w:rsid w:val="001E10D9"/>
    <w:rsid w:val="001E4EE5"/>
    <w:rsid w:val="001F1D04"/>
    <w:rsid w:val="002013A9"/>
    <w:rsid w:val="0020275D"/>
    <w:rsid w:val="002141D5"/>
    <w:rsid w:val="002173AD"/>
    <w:rsid w:val="002437FE"/>
    <w:rsid w:val="00245F2E"/>
    <w:rsid w:val="00246562"/>
    <w:rsid w:val="002525FD"/>
    <w:rsid w:val="00264D21"/>
    <w:rsid w:val="00270151"/>
    <w:rsid w:val="00272363"/>
    <w:rsid w:val="00274C3D"/>
    <w:rsid w:val="00275439"/>
    <w:rsid w:val="00281783"/>
    <w:rsid w:val="00282194"/>
    <w:rsid w:val="00283113"/>
    <w:rsid w:val="00283E2A"/>
    <w:rsid w:val="00284662"/>
    <w:rsid w:val="002865C0"/>
    <w:rsid w:val="002A1DBF"/>
    <w:rsid w:val="002A4337"/>
    <w:rsid w:val="002A5953"/>
    <w:rsid w:val="002A71CC"/>
    <w:rsid w:val="002B4270"/>
    <w:rsid w:val="002B459B"/>
    <w:rsid w:val="002C0DCB"/>
    <w:rsid w:val="002C2728"/>
    <w:rsid w:val="002D0937"/>
    <w:rsid w:val="002D5B2F"/>
    <w:rsid w:val="002D6771"/>
    <w:rsid w:val="002D78A3"/>
    <w:rsid w:val="002F2D2D"/>
    <w:rsid w:val="002F4D2B"/>
    <w:rsid w:val="003129B1"/>
    <w:rsid w:val="00314CBC"/>
    <w:rsid w:val="00314EAE"/>
    <w:rsid w:val="00316B8B"/>
    <w:rsid w:val="0032131B"/>
    <w:rsid w:val="00323FB8"/>
    <w:rsid w:val="00324B71"/>
    <w:rsid w:val="0032694A"/>
    <w:rsid w:val="00326D5F"/>
    <w:rsid w:val="00331183"/>
    <w:rsid w:val="00340F41"/>
    <w:rsid w:val="003454A3"/>
    <w:rsid w:val="00345FC8"/>
    <w:rsid w:val="0036170C"/>
    <w:rsid w:val="00364FB8"/>
    <w:rsid w:val="00365BA1"/>
    <w:rsid w:val="00367CD0"/>
    <w:rsid w:val="00367F21"/>
    <w:rsid w:val="0038075F"/>
    <w:rsid w:val="00394CDF"/>
    <w:rsid w:val="003966AC"/>
    <w:rsid w:val="00396A33"/>
    <w:rsid w:val="003A1DBE"/>
    <w:rsid w:val="003A4570"/>
    <w:rsid w:val="003A48E4"/>
    <w:rsid w:val="003A5158"/>
    <w:rsid w:val="003A7B70"/>
    <w:rsid w:val="003B1DF4"/>
    <w:rsid w:val="003B204A"/>
    <w:rsid w:val="003B42FE"/>
    <w:rsid w:val="003B52FA"/>
    <w:rsid w:val="003B6EC5"/>
    <w:rsid w:val="003C14CB"/>
    <w:rsid w:val="003C254C"/>
    <w:rsid w:val="003C26C3"/>
    <w:rsid w:val="003D4918"/>
    <w:rsid w:val="003D4CC0"/>
    <w:rsid w:val="003D6C98"/>
    <w:rsid w:val="003E01D5"/>
    <w:rsid w:val="003F2719"/>
    <w:rsid w:val="004142A4"/>
    <w:rsid w:val="0042583A"/>
    <w:rsid w:val="00425F3C"/>
    <w:rsid w:val="0043377B"/>
    <w:rsid w:val="00434DC5"/>
    <w:rsid w:val="00443AB5"/>
    <w:rsid w:val="00453F9F"/>
    <w:rsid w:val="0046734F"/>
    <w:rsid w:val="00480679"/>
    <w:rsid w:val="00481D43"/>
    <w:rsid w:val="00482574"/>
    <w:rsid w:val="00491DA2"/>
    <w:rsid w:val="0049798E"/>
    <w:rsid w:val="004A3B17"/>
    <w:rsid w:val="004B67F0"/>
    <w:rsid w:val="004D7E6F"/>
    <w:rsid w:val="004F0CDC"/>
    <w:rsid w:val="004F29FC"/>
    <w:rsid w:val="004F41FF"/>
    <w:rsid w:val="005001EC"/>
    <w:rsid w:val="00502F56"/>
    <w:rsid w:val="005052F1"/>
    <w:rsid w:val="00513522"/>
    <w:rsid w:val="005144BE"/>
    <w:rsid w:val="00521998"/>
    <w:rsid w:val="0053146A"/>
    <w:rsid w:val="00536A20"/>
    <w:rsid w:val="00541585"/>
    <w:rsid w:val="005435F8"/>
    <w:rsid w:val="00550332"/>
    <w:rsid w:val="00556C0E"/>
    <w:rsid w:val="00561D21"/>
    <w:rsid w:val="00566889"/>
    <w:rsid w:val="0056698B"/>
    <w:rsid w:val="00566C3A"/>
    <w:rsid w:val="00567F46"/>
    <w:rsid w:val="00572EF0"/>
    <w:rsid w:val="00581A94"/>
    <w:rsid w:val="00593D19"/>
    <w:rsid w:val="00597CD9"/>
    <w:rsid w:val="005A4637"/>
    <w:rsid w:val="005A537F"/>
    <w:rsid w:val="005B0823"/>
    <w:rsid w:val="005B2127"/>
    <w:rsid w:val="005B3806"/>
    <w:rsid w:val="005B7D69"/>
    <w:rsid w:val="005C6836"/>
    <w:rsid w:val="005C6E08"/>
    <w:rsid w:val="005C7CDA"/>
    <w:rsid w:val="005D00AC"/>
    <w:rsid w:val="005D3EAF"/>
    <w:rsid w:val="005D6DE2"/>
    <w:rsid w:val="005E1091"/>
    <w:rsid w:val="005E6433"/>
    <w:rsid w:val="00601547"/>
    <w:rsid w:val="00614718"/>
    <w:rsid w:val="00614C9D"/>
    <w:rsid w:val="006150A2"/>
    <w:rsid w:val="006204AC"/>
    <w:rsid w:val="00620A74"/>
    <w:rsid w:val="0062315A"/>
    <w:rsid w:val="006265EA"/>
    <w:rsid w:val="00633322"/>
    <w:rsid w:val="00637796"/>
    <w:rsid w:val="00644FBF"/>
    <w:rsid w:val="00650ADD"/>
    <w:rsid w:val="00651715"/>
    <w:rsid w:val="00653CDC"/>
    <w:rsid w:val="00654168"/>
    <w:rsid w:val="006567FB"/>
    <w:rsid w:val="00660EDB"/>
    <w:rsid w:val="00666DEE"/>
    <w:rsid w:val="006671DD"/>
    <w:rsid w:val="00667B1D"/>
    <w:rsid w:val="0067213F"/>
    <w:rsid w:val="00683B02"/>
    <w:rsid w:val="00684B61"/>
    <w:rsid w:val="00685D6C"/>
    <w:rsid w:val="006877BD"/>
    <w:rsid w:val="00692970"/>
    <w:rsid w:val="006B4B9D"/>
    <w:rsid w:val="006B6C1A"/>
    <w:rsid w:val="006C052D"/>
    <w:rsid w:val="006C09D2"/>
    <w:rsid w:val="006C2215"/>
    <w:rsid w:val="006C4510"/>
    <w:rsid w:val="006D02A8"/>
    <w:rsid w:val="006D1062"/>
    <w:rsid w:val="006E0C8E"/>
    <w:rsid w:val="006E7FF2"/>
    <w:rsid w:val="006F0939"/>
    <w:rsid w:val="006F1CE2"/>
    <w:rsid w:val="006F1FFC"/>
    <w:rsid w:val="0070347C"/>
    <w:rsid w:val="00704796"/>
    <w:rsid w:val="00713AD9"/>
    <w:rsid w:val="00717083"/>
    <w:rsid w:val="00726310"/>
    <w:rsid w:val="00742173"/>
    <w:rsid w:val="00743F25"/>
    <w:rsid w:val="00756685"/>
    <w:rsid w:val="00762D3D"/>
    <w:rsid w:val="00763ADF"/>
    <w:rsid w:val="007876EB"/>
    <w:rsid w:val="007876FA"/>
    <w:rsid w:val="007A2D61"/>
    <w:rsid w:val="007A523C"/>
    <w:rsid w:val="007A6EBD"/>
    <w:rsid w:val="007B32D4"/>
    <w:rsid w:val="007B5F7C"/>
    <w:rsid w:val="007C3011"/>
    <w:rsid w:val="007C6261"/>
    <w:rsid w:val="007C7817"/>
    <w:rsid w:val="007E259A"/>
    <w:rsid w:val="007E672F"/>
    <w:rsid w:val="007F2FED"/>
    <w:rsid w:val="0080174B"/>
    <w:rsid w:val="00802F53"/>
    <w:rsid w:val="00806D77"/>
    <w:rsid w:val="00815887"/>
    <w:rsid w:val="00816418"/>
    <w:rsid w:val="00821637"/>
    <w:rsid w:val="00826950"/>
    <w:rsid w:val="0083084C"/>
    <w:rsid w:val="00832014"/>
    <w:rsid w:val="00832BEB"/>
    <w:rsid w:val="00840CC0"/>
    <w:rsid w:val="008456F8"/>
    <w:rsid w:val="0084570C"/>
    <w:rsid w:val="0084679E"/>
    <w:rsid w:val="008510D6"/>
    <w:rsid w:val="008522A0"/>
    <w:rsid w:val="00852FD5"/>
    <w:rsid w:val="008550E8"/>
    <w:rsid w:val="00860A23"/>
    <w:rsid w:val="00862AE9"/>
    <w:rsid w:val="00863C84"/>
    <w:rsid w:val="008640B2"/>
    <w:rsid w:val="00871FD0"/>
    <w:rsid w:val="00880CA3"/>
    <w:rsid w:val="00891796"/>
    <w:rsid w:val="008A5083"/>
    <w:rsid w:val="008A6447"/>
    <w:rsid w:val="008B015E"/>
    <w:rsid w:val="008B591A"/>
    <w:rsid w:val="008B69D5"/>
    <w:rsid w:val="008C3960"/>
    <w:rsid w:val="008C7D65"/>
    <w:rsid w:val="008D7B44"/>
    <w:rsid w:val="008E3E4A"/>
    <w:rsid w:val="008E5AA9"/>
    <w:rsid w:val="008F225B"/>
    <w:rsid w:val="00900223"/>
    <w:rsid w:val="00905334"/>
    <w:rsid w:val="009053A5"/>
    <w:rsid w:val="009110B1"/>
    <w:rsid w:val="00913194"/>
    <w:rsid w:val="009149EE"/>
    <w:rsid w:val="0091599A"/>
    <w:rsid w:val="009275DC"/>
    <w:rsid w:val="0093262F"/>
    <w:rsid w:val="00934092"/>
    <w:rsid w:val="009340D9"/>
    <w:rsid w:val="00934125"/>
    <w:rsid w:val="00935878"/>
    <w:rsid w:val="00940407"/>
    <w:rsid w:val="00944C5D"/>
    <w:rsid w:val="009450F1"/>
    <w:rsid w:val="00952BEC"/>
    <w:rsid w:val="009558AD"/>
    <w:rsid w:val="009655E7"/>
    <w:rsid w:val="0097060F"/>
    <w:rsid w:val="00970E37"/>
    <w:rsid w:val="00980974"/>
    <w:rsid w:val="009851F1"/>
    <w:rsid w:val="00995379"/>
    <w:rsid w:val="009A077E"/>
    <w:rsid w:val="009A1CA2"/>
    <w:rsid w:val="009A2BE7"/>
    <w:rsid w:val="009A3F56"/>
    <w:rsid w:val="009A708B"/>
    <w:rsid w:val="009B1F4E"/>
    <w:rsid w:val="009B7CEF"/>
    <w:rsid w:val="009C602E"/>
    <w:rsid w:val="009D0C68"/>
    <w:rsid w:val="009D5BF5"/>
    <w:rsid w:val="009D7BFC"/>
    <w:rsid w:val="009E2EF6"/>
    <w:rsid w:val="009E529F"/>
    <w:rsid w:val="009E546B"/>
    <w:rsid w:val="009E555D"/>
    <w:rsid w:val="009E61FE"/>
    <w:rsid w:val="00A0490E"/>
    <w:rsid w:val="00A14FAA"/>
    <w:rsid w:val="00A153EB"/>
    <w:rsid w:val="00A20EA7"/>
    <w:rsid w:val="00A21118"/>
    <w:rsid w:val="00A24F6A"/>
    <w:rsid w:val="00A26777"/>
    <w:rsid w:val="00A322B3"/>
    <w:rsid w:val="00A34219"/>
    <w:rsid w:val="00A37915"/>
    <w:rsid w:val="00A40C39"/>
    <w:rsid w:val="00A41B7C"/>
    <w:rsid w:val="00A502A4"/>
    <w:rsid w:val="00A5533F"/>
    <w:rsid w:val="00A658C9"/>
    <w:rsid w:val="00A67D5B"/>
    <w:rsid w:val="00A75E31"/>
    <w:rsid w:val="00A802EC"/>
    <w:rsid w:val="00A97055"/>
    <w:rsid w:val="00AA342B"/>
    <w:rsid w:val="00AB39B5"/>
    <w:rsid w:val="00AB3C52"/>
    <w:rsid w:val="00AB40B8"/>
    <w:rsid w:val="00AB6367"/>
    <w:rsid w:val="00AC1632"/>
    <w:rsid w:val="00AC2D34"/>
    <w:rsid w:val="00AC5671"/>
    <w:rsid w:val="00AC76BC"/>
    <w:rsid w:val="00AD14AD"/>
    <w:rsid w:val="00AD7221"/>
    <w:rsid w:val="00AE221F"/>
    <w:rsid w:val="00AE2810"/>
    <w:rsid w:val="00AE55F4"/>
    <w:rsid w:val="00AF5585"/>
    <w:rsid w:val="00B01CD8"/>
    <w:rsid w:val="00B04236"/>
    <w:rsid w:val="00B0686F"/>
    <w:rsid w:val="00B1787E"/>
    <w:rsid w:val="00B253AF"/>
    <w:rsid w:val="00B27519"/>
    <w:rsid w:val="00B27D7B"/>
    <w:rsid w:val="00B37B73"/>
    <w:rsid w:val="00B6033A"/>
    <w:rsid w:val="00B60796"/>
    <w:rsid w:val="00B61009"/>
    <w:rsid w:val="00B7656E"/>
    <w:rsid w:val="00B91598"/>
    <w:rsid w:val="00BA03A4"/>
    <w:rsid w:val="00BA4136"/>
    <w:rsid w:val="00BB112E"/>
    <w:rsid w:val="00BB5B71"/>
    <w:rsid w:val="00BC248E"/>
    <w:rsid w:val="00BC520A"/>
    <w:rsid w:val="00BD5D36"/>
    <w:rsid w:val="00BF13A4"/>
    <w:rsid w:val="00BF3F6A"/>
    <w:rsid w:val="00C05C3A"/>
    <w:rsid w:val="00C073A0"/>
    <w:rsid w:val="00C137B4"/>
    <w:rsid w:val="00C27643"/>
    <w:rsid w:val="00C32663"/>
    <w:rsid w:val="00C37612"/>
    <w:rsid w:val="00C4215A"/>
    <w:rsid w:val="00C55023"/>
    <w:rsid w:val="00C64F1D"/>
    <w:rsid w:val="00C66788"/>
    <w:rsid w:val="00C7219A"/>
    <w:rsid w:val="00C759EA"/>
    <w:rsid w:val="00C76611"/>
    <w:rsid w:val="00C85450"/>
    <w:rsid w:val="00C907E2"/>
    <w:rsid w:val="00C91744"/>
    <w:rsid w:val="00CA4081"/>
    <w:rsid w:val="00CA6BF6"/>
    <w:rsid w:val="00CA7407"/>
    <w:rsid w:val="00CA7A9C"/>
    <w:rsid w:val="00CC75D3"/>
    <w:rsid w:val="00CD29C9"/>
    <w:rsid w:val="00CD3985"/>
    <w:rsid w:val="00CD6C23"/>
    <w:rsid w:val="00CD797D"/>
    <w:rsid w:val="00CE2057"/>
    <w:rsid w:val="00CE4A1E"/>
    <w:rsid w:val="00CF2883"/>
    <w:rsid w:val="00CF7365"/>
    <w:rsid w:val="00D021EB"/>
    <w:rsid w:val="00D02A7B"/>
    <w:rsid w:val="00D045DE"/>
    <w:rsid w:val="00D0484E"/>
    <w:rsid w:val="00D16ECF"/>
    <w:rsid w:val="00D2158D"/>
    <w:rsid w:val="00D27638"/>
    <w:rsid w:val="00D317FD"/>
    <w:rsid w:val="00D40C6A"/>
    <w:rsid w:val="00D44D6C"/>
    <w:rsid w:val="00D61492"/>
    <w:rsid w:val="00D621FC"/>
    <w:rsid w:val="00D7338C"/>
    <w:rsid w:val="00D77662"/>
    <w:rsid w:val="00D825B3"/>
    <w:rsid w:val="00D86179"/>
    <w:rsid w:val="00D87703"/>
    <w:rsid w:val="00D9211E"/>
    <w:rsid w:val="00DA0754"/>
    <w:rsid w:val="00DA157B"/>
    <w:rsid w:val="00DB45DF"/>
    <w:rsid w:val="00DC342E"/>
    <w:rsid w:val="00DD186A"/>
    <w:rsid w:val="00DD4ACC"/>
    <w:rsid w:val="00DD5195"/>
    <w:rsid w:val="00DE0221"/>
    <w:rsid w:val="00DE39D0"/>
    <w:rsid w:val="00DE4568"/>
    <w:rsid w:val="00DE714C"/>
    <w:rsid w:val="00DF22B9"/>
    <w:rsid w:val="00E02FF3"/>
    <w:rsid w:val="00E114DC"/>
    <w:rsid w:val="00E156F7"/>
    <w:rsid w:val="00E20F91"/>
    <w:rsid w:val="00E2136F"/>
    <w:rsid w:val="00E265B9"/>
    <w:rsid w:val="00E3226A"/>
    <w:rsid w:val="00E410F9"/>
    <w:rsid w:val="00E5518E"/>
    <w:rsid w:val="00E60A99"/>
    <w:rsid w:val="00E668F8"/>
    <w:rsid w:val="00E82656"/>
    <w:rsid w:val="00E84928"/>
    <w:rsid w:val="00E853BD"/>
    <w:rsid w:val="00E94951"/>
    <w:rsid w:val="00EA1996"/>
    <w:rsid w:val="00EA25D0"/>
    <w:rsid w:val="00EB1427"/>
    <w:rsid w:val="00EB3A5B"/>
    <w:rsid w:val="00EB5331"/>
    <w:rsid w:val="00ED4352"/>
    <w:rsid w:val="00ED4D41"/>
    <w:rsid w:val="00ED7949"/>
    <w:rsid w:val="00EE53CB"/>
    <w:rsid w:val="00EE5BC2"/>
    <w:rsid w:val="00EF23BD"/>
    <w:rsid w:val="00EF764F"/>
    <w:rsid w:val="00F2006B"/>
    <w:rsid w:val="00F202E2"/>
    <w:rsid w:val="00F271A2"/>
    <w:rsid w:val="00F30D7A"/>
    <w:rsid w:val="00F32553"/>
    <w:rsid w:val="00F32CA0"/>
    <w:rsid w:val="00F33EEE"/>
    <w:rsid w:val="00F44F53"/>
    <w:rsid w:val="00F528E6"/>
    <w:rsid w:val="00F56AB2"/>
    <w:rsid w:val="00F57025"/>
    <w:rsid w:val="00F70E4B"/>
    <w:rsid w:val="00F726DF"/>
    <w:rsid w:val="00F728D0"/>
    <w:rsid w:val="00F72A85"/>
    <w:rsid w:val="00F76A02"/>
    <w:rsid w:val="00F840B2"/>
    <w:rsid w:val="00F8451E"/>
    <w:rsid w:val="00FA73FB"/>
    <w:rsid w:val="00FB0E90"/>
    <w:rsid w:val="00FD5757"/>
    <w:rsid w:val="00FE39CB"/>
    <w:rsid w:val="00FF55FB"/>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DFD68"/>
  <w15:chartTrackingRefBased/>
  <w15:docId w15:val="{BB11C3EB-7E11-47D5-ADA4-3D789A05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1FE"/>
    <w:rPr>
      <w:color w:val="0563C1" w:themeColor="hyperlink"/>
      <w:u w:val="single"/>
    </w:rPr>
  </w:style>
  <w:style w:type="character" w:styleId="UnresolvedMention">
    <w:name w:val="Unresolved Mention"/>
    <w:basedOn w:val="DefaultParagraphFont"/>
    <w:uiPriority w:val="99"/>
    <w:semiHidden/>
    <w:unhideWhenUsed/>
    <w:rsid w:val="009E61FE"/>
    <w:rPr>
      <w:color w:val="605E5C"/>
      <w:shd w:val="clear" w:color="auto" w:fill="E1DFDD"/>
    </w:rPr>
  </w:style>
  <w:style w:type="paragraph" w:styleId="ListParagraph">
    <w:name w:val="List Paragraph"/>
    <w:basedOn w:val="Normal"/>
    <w:uiPriority w:val="34"/>
    <w:qFormat/>
    <w:rsid w:val="00AE55F4"/>
    <w:pPr>
      <w:ind w:left="720"/>
      <w:contextualSpacing/>
    </w:pPr>
  </w:style>
  <w:style w:type="paragraph" w:styleId="Header">
    <w:name w:val="header"/>
    <w:basedOn w:val="Normal"/>
    <w:link w:val="HeaderChar"/>
    <w:uiPriority w:val="99"/>
    <w:unhideWhenUsed/>
    <w:rsid w:val="00970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60F"/>
  </w:style>
  <w:style w:type="paragraph" w:styleId="Footer">
    <w:name w:val="footer"/>
    <w:basedOn w:val="Normal"/>
    <w:link w:val="FooterChar"/>
    <w:uiPriority w:val="99"/>
    <w:unhideWhenUsed/>
    <w:rsid w:val="00970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60F"/>
  </w:style>
  <w:style w:type="paragraph" w:styleId="NormalWeb">
    <w:name w:val="Normal (Web)"/>
    <w:basedOn w:val="Normal"/>
    <w:uiPriority w:val="99"/>
    <w:unhideWhenUsed/>
    <w:rsid w:val="004F29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846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932">
      <w:bodyDiv w:val="1"/>
      <w:marLeft w:val="0"/>
      <w:marRight w:val="0"/>
      <w:marTop w:val="0"/>
      <w:marBottom w:val="0"/>
      <w:divBdr>
        <w:top w:val="none" w:sz="0" w:space="0" w:color="auto"/>
        <w:left w:val="none" w:sz="0" w:space="0" w:color="auto"/>
        <w:bottom w:val="none" w:sz="0" w:space="0" w:color="auto"/>
        <w:right w:val="none" w:sz="0" w:space="0" w:color="auto"/>
      </w:divBdr>
    </w:div>
    <w:div w:id="3825219">
      <w:bodyDiv w:val="1"/>
      <w:marLeft w:val="0"/>
      <w:marRight w:val="0"/>
      <w:marTop w:val="0"/>
      <w:marBottom w:val="0"/>
      <w:divBdr>
        <w:top w:val="none" w:sz="0" w:space="0" w:color="auto"/>
        <w:left w:val="none" w:sz="0" w:space="0" w:color="auto"/>
        <w:bottom w:val="none" w:sz="0" w:space="0" w:color="auto"/>
        <w:right w:val="none" w:sz="0" w:space="0" w:color="auto"/>
      </w:divBdr>
    </w:div>
    <w:div w:id="51927501">
      <w:bodyDiv w:val="1"/>
      <w:marLeft w:val="0"/>
      <w:marRight w:val="0"/>
      <w:marTop w:val="0"/>
      <w:marBottom w:val="0"/>
      <w:divBdr>
        <w:top w:val="none" w:sz="0" w:space="0" w:color="auto"/>
        <w:left w:val="none" w:sz="0" w:space="0" w:color="auto"/>
        <w:bottom w:val="none" w:sz="0" w:space="0" w:color="auto"/>
        <w:right w:val="none" w:sz="0" w:space="0" w:color="auto"/>
      </w:divBdr>
    </w:div>
    <w:div w:id="63720922">
      <w:bodyDiv w:val="1"/>
      <w:marLeft w:val="0"/>
      <w:marRight w:val="0"/>
      <w:marTop w:val="0"/>
      <w:marBottom w:val="0"/>
      <w:divBdr>
        <w:top w:val="none" w:sz="0" w:space="0" w:color="auto"/>
        <w:left w:val="none" w:sz="0" w:space="0" w:color="auto"/>
        <w:bottom w:val="none" w:sz="0" w:space="0" w:color="auto"/>
        <w:right w:val="none" w:sz="0" w:space="0" w:color="auto"/>
      </w:divBdr>
    </w:div>
    <w:div w:id="85545705">
      <w:bodyDiv w:val="1"/>
      <w:marLeft w:val="0"/>
      <w:marRight w:val="0"/>
      <w:marTop w:val="0"/>
      <w:marBottom w:val="0"/>
      <w:divBdr>
        <w:top w:val="none" w:sz="0" w:space="0" w:color="auto"/>
        <w:left w:val="none" w:sz="0" w:space="0" w:color="auto"/>
        <w:bottom w:val="none" w:sz="0" w:space="0" w:color="auto"/>
        <w:right w:val="none" w:sz="0" w:space="0" w:color="auto"/>
      </w:divBdr>
    </w:div>
    <w:div w:id="86539674">
      <w:bodyDiv w:val="1"/>
      <w:marLeft w:val="0"/>
      <w:marRight w:val="0"/>
      <w:marTop w:val="0"/>
      <w:marBottom w:val="0"/>
      <w:divBdr>
        <w:top w:val="none" w:sz="0" w:space="0" w:color="auto"/>
        <w:left w:val="none" w:sz="0" w:space="0" w:color="auto"/>
        <w:bottom w:val="none" w:sz="0" w:space="0" w:color="auto"/>
        <w:right w:val="none" w:sz="0" w:space="0" w:color="auto"/>
      </w:divBdr>
    </w:div>
    <w:div w:id="95518287">
      <w:bodyDiv w:val="1"/>
      <w:marLeft w:val="0"/>
      <w:marRight w:val="0"/>
      <w:marTop w:val="0"/>
      <w:marBottom w:val="0"/>
      <w:divBdr>
        <w:top w:val="none" w:sz="0" w:space="0" w:color="auto"/>
        <w:left w:val="none" w:sz="0" w:space="0" w:color="auto"/>
        <w:bottom w:val="none" w:sz="0" w:space="0" w:color="auto"/>
        <w:right w:val="none" w:sz="0" w:space="0" w:color="auto"/>
      </w:divBdr>
    </w:div>
    <w:div w:id="127404642">
      <w:bodyDiv w:val="1"/>
      <w:marLeft w:val="0"/>
      <w:marRight w:val="0"/>
      <w:marTop w:val="0"/>
      <w:marBottom w:val="0"/>
      <w:divBdr>
        <w:top w:val="none" w:sz="0" w:space="0" w:color="auto"/>
        <w:left w:val="none" w:sz="0" w:space="0" w:color="auto"/>
        <w:bottom w:val="none" w:sz="0" w:space="0" w:color="auto"/>
        <w:right w:val="none" w:sz="0" w:space="0" w:color="auto"/>
      </w:divBdr>
    </w:div>
    <w:div w:id="173542189">
      <w:bodyDiv w:val="1"/>
      <w:marLeft w:val="0"/>
      <w:marRight w:val="0"/>
      <w:marTop w:val="0"/>
      <w:marBottom w:val="0"/>
      <w:divBdr>
        <w:top w:val="none" w:sz="0" w:space="0" w:color="auto"/>
        <w:left w:val="none" w:sz="0" w:space="0" w:color="auto"/>
        <w:bottom w:val="none" w:sz="0" w:space="0" w:color="auto"/>
        <w:right w:val="none" w:sz="0" w:space="0" w:color="auto"/>
      </w:divBdr>
    </w:div>
    <w:div w:id="180514841">
      <w:bodyDiv w:val="1"/>
      <w:marLeft w:val="0"/>
      <w:marRight w:val="0"/>
      <w:marTop w:val="0"/>
      <w:marBottom w:val="0"/>
      <w:divBdr>
        <w:top w:val="none" w:sz="0" w:space="0" w:color="auto"/>
        <w:left w:val="none" w:sz="0" w:space="0" w:color="auto"/>
        <w:bottom w:val="none" w:sz="0" w:space="0" w:color="auto"/>
        <w:right w:val="none" w:sz="0" w:space="0" w:color="auto"/>
      </w:divBdr>
    </w:div>
    <w:div w:id="191118220">
      <w:bodyDiv w:val="1"/>
      <w:marLeft w:val="0"/>
      <w:marRight w:val="0"/>
      <w:marTop w:val="0"/>
      <w:marBottom w:val="0"/>
      <w:divBdr>
        <w:top w:val="none" w:sz="0" w:space="0" w:color="auto"/>
        <w:left w:val="none" w:sz="0" w:space="0" w:color="auto"/>
        <w:bottom w:val="none" w:sz="0" w:space="0" w:color="auto"/>
        <w:right w:val="none" w:sz="0" w:space="0" w:color="auto"/>
      </w:divBdr>
    </w:div>
    <w:div w:id="247036343">
      <w:bodyDiv w:val="1"/>
      <w:marLeft w:val="0"/>
      <w:marRight w:val="0"/>
      <w:marTop w:val="0"/>
      <w:marBottom w:val="0"/>
      <w:divBdr>
        <w:top w:val="none" w:sz="0" w:space="0" w:color="auto"/>
        <w:left w:val="none" w:sz="0" w:space="0" w:color="auto"/>
        <w:bottom w:val="none" w:sz="0" w:space="0" w:color="auto"/>
        <w:right w:val="none" w:sz="0" w:space="0" w:color="auto"/>
      </w:divBdr>
    </w:div>
    <w:div w:id="279528324">
      <w:bodyDiv w:val="1"/>
      <w:marLeft w:val="0"/>
      <w:marRight w:val="0"/>
      <w:marTop w:val="0"/>
      <w:marBottom w:val="0"/>
      <w:divBdr>
        <w:top w:val="none" w:sz="0" w:space="0" w:color="auto"/>
        <w:left w:val="none" w:sz="0" w:space="0" w:color="auto"/>
        <w:bottom w:val="none" w:sz="0" w:space="0" w:color="auto"/>
        <w:right w:val="none" w:sz="0" w:space="0" w:color="auto"/>
      </w:divBdr>
    </w:div>
    <w:div w:id="321466253">
      <w:bodyDiv w:val="1"/>
      <w:marLeft w:val="0"/>
      <w:marRight w:val="0"/>
      <w:marTop w:val="0"/>
      <w:marBottom w:val="0"/>
      <w:divBdr>
        <w:top w:val="none" w:sz="0" w:space="0" w:color="auto"/>
        <w:left w:val="none" w:sz="0" w:space="0" w:color="auto"/>
        <w:bottom w:val="none" w:sz="0" w:space="0" w:color="auto"/>
        <w:right w:val="none" w:sz="0" w:space="0" w:color="auto"/>
      </w:divBdr>
    </w:div>
    <w:div w:id="355355951">
      <w:bodyDiv w:val="1"/>
      <w:marLeft w:val="0"/>
      <w:marRight w:val="0"/>
      <w:marTop w:val="0"/>
      <w:marBottom w:val="0"/>
      <w:divBdr>
        <w:top w:val="none" w:sz="0" w:space="0" w:color="auto"/>
        <w:left w:val="none" w:sz="0" w:space="0" w:color="auto"/>
        <w:bottom w:val="none" w:sz="0" w:space="0" w:color="auto"/>
        <w:right w:val="none" w:sz="0" w:space="0" w:color="auto"/>
      </w:divBdr>
    </w:div>
    <w:div w:id="376511184">
      <w:bodyDiv w:val="1"/>
      <w:marLeft w:val="0"/>
      <w:marRight w:val="0"/>
      <w:marTop w:val="0"/>
      <w:marBottom w:val="0"/>
      <w:divBdr>
        <w:top w:val="none" w:sz="0" w:space="0" w:color="auto"/>
        <w:left w:val="none" w:sz="0" w:space="0" w:color="auto"/>
        <w:bottom w:val="none" w:sz="0" w:space="0" w:color="auto"/>
        <w:right w:val="none" w:sz="0" w:space="0" w:color="auto"/>
      </w:divBdr>
    </w:div>
    <w:div w:id="387918840">
      <w:bodyDiv w:val="1"/>
      <w:marLeft w:val="0"/>
      <w:marRight w:val="0"/>
      <w:marTop w:val="0"/>
      <w:marBottom w:val="0"/>
      <w:divBdr>
        <w:top w:val="none" w:sz="0" w:space="0" w:color="auto"/>
        <w:left w:val="none" w:sz="0" w:space="0" w:color="auto"/>
        <w:bottom w:val="none" w:sz="0" w:space="0" w:color="auto"/>
        <w:right w:val="none" w:sz="0" w:space="0" w:color="auto"/>
      </w:divBdr>
    </w:div>
    <w:div w:id="391317729">
      <w:bodyDiv w:val="1"/>
      <w:marLeft w:val="0"/>
      <w:marRight w:val="0"/>
      <w:marTop w:val="0"/>
      <w:marBottom w:val="0"/>
      <w:divBdr>
        <w:top w:val="none" w:sz="0" w:space="0" w:color="auto"/>
        <w:left w:val="none" w:sz="0" w:space="0" w:color="auto"/>
        <w:bottom w:val="none" w:sz="0" w:space="0" w:color="auto"/>
        <w:right w:val="none" w:sz="0" w:space="0" w:color="auto"/>
      </w:divBdr>
    </w:div>
    <w:div w:id="398023133">
      <w:bodyDiv w:val="1"/>
      <w:marLeft w:val="0"/>
      <w:marRight w:val="0"/>
      <w:marTop w:val="0"/>
      <w:marBottom w:val="0"/>
      <w:divBdr>
        <w:top w:val="none" w:sz="0" w:space="0" w:color="auto"/>
        <w:left w:val="none" w:sz="0" w:space="0" w:color="auto"/>
        <w:bottom w:val="none" w:sz="0" w:space="0" w:color="auto"/>
        <w:right w:val="none" w:sz="0" w:space="0" w:color="auto"/>
      </w:divBdr>
    </w:div>
    <w:div w:id="442654705">
      <w:bodyDiv w:val="1"/>
      <w:marLeft w:val="0"/>
      <w:marRight w:val="0"/>
      <w:marTop w:val="0"/>
      <w:marBottom w:val="0"/>
      <w:divBdr>
        <w:top w:val="none" w:sz="0" w:space="0" w:color="auto"/>
        <w:left w:val="none" w:sz="0" w:space="0" w:color="auto"/>
        <w:bottom w:val="none" w:sz="0" w:space="0" w:color="auto"/>
        <w:right w:val="none" w:sz="0" w:space="0" w:color="auto"/>
      </w:divBdr>
    </w:div>
    <w:div w:id="472331046">
      <w:bodyDiv w:val="1"/>
      <w:marLeft w:val="0"/>
      <w:marRight w:val="0"/>
      <w:marTop w:val="0"/>
      <w:marBottom w:val="0"/>
      <w:divBdr>
        <w:top w:val="none" w:sz="0" w:space="0" w:color="auto"/>
        <w:left w:val="none" w:sz="0" w:space="0" w:color="auto"/>
        <w:bottom w:val="none" w:sz="0" w:space="0" w:color="auto"/>
        <w:right w:val="none" w:sz="0" w:space="0" w:color="auto"/>
      </w:divBdr>
    </w:div>
    <w:div w:id="474883245">
      <w:bodyDiv w:val="1"/>
      <w:marLeft w:val="0"/>
      <w:marRight w:val="0"/>
      <w:marTop w:val="0"/>
      <w:marBottom w:val="0"/>
      <w:divBdr>
        <w:top w:val="none" w:sz="0" w:space="0" w:color="auto"/>
        <w:left w:val="none" w:sz="0" w:space="0" w:color="auto"/>
        <w:bottom w:val="none" w:sz="0" w:space="0" w:color="auto"/>
        <w:right w:val="none" w:sz="0" w:space="0" w:color="auto"/>
      </w:divBdr>
    </w:div>
    <w:div w:id="491989431">
      <w:bodyDiv w:val="1"/>
      <w:marLeft w:val="0"/>
      <w:marRight w:val="0"/>
      <w:marTop w:val="0"/>
      <w:marBottom w:val="0"/>
      <w:divBdr>
        <w:top w:val="none" w:sz="0" w:space="0" w:color="auto"/>
        <w:left w:val="none" w:sz="0" w:space="0" w:color="auto"/>
        <w:bottom w:val="none" w:sz="0" w:space="0" w:color="auto"/>
        <w:right w:val="none" w:sz="0" w:space="0" w:color="auto"/>
      </w:divBdr>
    </w:div>
    <w:div w:id="514464015">
      <w:bodyDiv w:val="1"/>
      <w:marLeft w:val="0"/>
      <w:marRight w:val="0"/>
      <w:marTop w:val="0"/>
      <w:marBottom w:val="0"/>
      <w:divBdr>
        <w:top w:val="none" w:sz="0" w:space="0" w:color="auto"/>
        <w:left w:val="none" w:sz="0" w:space="0" w:color="auto"/>
        <w:bottom w:val="none" w:sz="0" w:space="0" w:color="auto"/>
        <w:right w:val="none" w:sz="0" w:space="0" w:color="auto"/>
      </w:divBdr>
    </w:div>
    <w:div w:id="518011755">
      <w:bodyDiv w:val="1"/>
      <w:marLeft w:val="0"/>
      <w:marRight w:val="0"/>
      <w:marTop w:val="0"/>
      <w:marBottom w:val="0"/>
      <w:divBdr>
        <w:top w:val="none" w:sz="0" w:space="0" w:color="auto"/>
        <w:left w:val="none" w:sz="0" w:space="0" w:color="auto"/>
        <w:bottom w:val="none" w:sz="0" w:space="0" w:color="auto"/>
        <w:right w:val="none" w:sz="0" w:space="0" w:color="auto"/>
      </w:divBdr>
    </w:div>
    <w:div w:id="526335507">
      <w:bodyDiv w:val="1"/>
      <w:marLeft w:val="0"/>
      <w:marRight w:val="0"/>
      <w:marTop w:val="0"/>
      <w:marBottom w:val="0"/>
      <w:divBdr>
        <w:top w:val="none" w:sz="0" w:space="0" w:color="auto"/>
        <w:left w:val="none" w:sz="0" w:space="0" w:color="auto"/>
        <w:bottom w:val="none" w:sz="0" w:space="0" w:color="auto"/>
        <w:right w:val="none" w:sz="0" w:space="0" w:color="auto"/>
      </w:divBdr>
    </w:div>
    <w:div w:id="565606830">
      <w:bodyDiv w:val="1"/>
      <w:marLeft w:val="0"/>
      <w:marRight w:val="0"/>
      <w:marTop w:val="0"/>
      <w:marBottom w:val="0"/>
      <w:divBdr>
        <w:top w:val="none" w:sz="0" w:space="0" w:color="auto"/>
        <w:left w:val="none" w:sz="0" w:space="0" w:color="auto"/>
        <w:bottom w:val="none" w:sz="0" w:space="0" w:color="auto"/>
        <w:right w:val="none" w:sz="0" w:space="0" w:color="auto"/>
      </w:divBdr>
    </w:div>
    <w:div w:id="569121181">
      <w:bodyDiv w:val="1"/>
      <w:marLeft w:val="0"/>
      <w:marRight w:val="0"/>
      <w:marTop w:val="0"/>
      <w:marBottom w:val="0"/>
      <w:divBdr>
        <w:top w:val="none" w:sz="0" w:space="0" w:color="auto"/>
        <w:left w:val="none" w:sz="0" w:space="0" w:color="auto"/>
        <w:bottom w:val="none" w:sz="0" w:space="0" w:color="auto"/>
        <w:right w:val="none" w:sz="0" w:space="0" w:color="auto"/>
      </w:divBdr>
    </w:div>
    <w:div w:id="581179972">
      <w:bodyDiv w:val="1"/>
      <w:marLeft w:val="0"/>
      <w:marRight w:val="0"/>
      <w:marTop w:val="0"/>
      <w:marBottom w:val="0"/>
      <w:divBdr>
        <w:top w:val="none" w:sz="0" w:space="0" w:color="auto"/>
        <w:left w:val="none" w:sz="0" w:space="0" w:color="auto"/>
        <w:bottom w:val="none" w:sz="0" w:space="0" w:color="auto"/>
        <w:right w:val="none" w:sz="0" w:space="0" w:color="auto"/>
      </w:divBdr>
    </w:div>
    <w:div w:id="587232039">
      <w:bodyDiv w:val="1"/>
      <w:marLeft w:val="0"/>
      <w:marRight w:val="0"/>
      <w:marTop w:val="0"/>
      <w:marBottom w:val="0"/>
      <w:divBdr>
        <w:top w:val="none" w:sz="0" w:space="0" w:color="auto"/>
        <w:left w:val="none" w:sz="0" w:space="0" w:color="auto"/>
        <w:bottom w:val="none" w:sz="0" w:space="0" w:color="auto"/>
        <w:right w:val="none" w:sz="0" w:space="0" w:color="auto"/>
      </w:divBdr>
    </w:div>
    <w:div w:id="613680539">
      <w:bodyDiv w:val="1"/>
      <w:marLeft w:val="0"/>
      <w:marRight w:val="0"/>
      <w:marTop w:val="0"/>
      <w:marBottom w:val="0"/>
      <w:divBdr>
        <w:top w:val="none" w:sz="0" w:space="0" w:color="auto"/>
        <w:left w:val="none" w:sz="0" w:space="0" w:color="auto"/>
        <w:bottom w:val="none" w:sz="0" w:space="0" w:color="auto"/>
        <w:right w:val="none" w:sz="0" w:space="0" w:color="auto"/>
      </w:divBdr>
    </w:div>
    <w:div w:id="621421606">
      <w:bodyDiv w:val="1"/>
      <w:marLeft w:val="0"/>
      <w:marRight w:val="0"/>
      <w:marTop w:val="0"/>
      <w:marBottom w:val="0"/>
      <w:divBdr>
        <w:top w:val="none" w:sz="0" w:space="0" w:color="auto"/>
        <w:left w:val="none" w:sz="0" w:space="0" w:color="auto"/>
        <w:bottom w:val="none" w:sz="0" w:space="0" w:color="auto"/>
        <w:right w:val="none" w:sz="0" w:space="0" w:color="auto"/>
      </w:divBdr>
    </w:div>
    <w:div w:id="630669064">
      <w:bodyDiv w:val="1"/>
      <w:marLeft w:val="0"/>
      <w:marRight w:val="0"/>
      <w:marTop w:val="0"/>
      <w:marBottom w:val="0"/>
      <w:divBdr>
        <w:top w:val="none" w:sz="0" w:space="0" w:color="auto"/>
        <w:left w:val="none" w:sz="0" w:space="0" w:color="auto"/>
        <w:bottom w:val="none" w:sz="0" w:space="0" w:color="auto"/>
        <w:right w:val="none" w:sz="0" w:space="0" w:color="auto"/>
      </w:divBdr>
    </w:div>
    <w:div w:id="648679484">
      <w:bodyDiv w:val="1"/>
      <w:marLeft w:val="0"/>
      <w:marRight w:val="0"/>
      <w:marTop w:val="0"/>
      <w:marBottom w:val="0"/>
      <w:divBdr>
        <w:top w:val="none" w:sz="0" w:space="0" w:color="auto"/>
        <w:left w:val="none" w:sz="0" w:space="0" w:color="auto"/>
        <w:bottom w:val="none" w:sz="0" w:space="0" w:color="auto"/>
        <w:right w:val="none" w:sz="0" w:space="0" w:color="auto"/>
      </w:divBdr>
    </w:div>
    <w:div w:id="679815197">
      <w:bodyDiv w:val="1"/>
      <w:marLeft w:val="0"/>
      <w:marRight w:val="0"/>
      <w:marTop w:val="0"/>
      <w:marBottom w:val="0"/>
      <w:divBdr>
        <w:top w:val="none" w:sz="0" w:space="0" w:color="auto"/>
        <w:left w:val="none" w:sz="0" w:space="0" w:color="auto"/>
        <w:bottom w:val="none" w:sz="0" w:space="0" w:color="auto"/>
        <w:right w:val="none" w:sz="0" w:space="0" w:color="auto"/>
      </w:divBdr>
    </w:div>
    <w:div w:id="718625135">
      <w:bodyDiv w:val="1"/>
      <w:marLeft w:val="0"/>
      <w:marRight w:val="0"/>
      <w:marTop w:val="0"/>
      <w:marBottom w:val="0"/>
      <w:divBdr>
        <w:top w:val="none" w:sz="0" w:space="0" w:color="auto"/>
        <w:left w:val="none" w:sz="0" w:space="0" w:color="auto"/>
        <w:bottom w:val="none" w:sz="0" w:space="0" w:color="auto"/>
        <w:right w:val="none" w:sz="0" w:space="0" w:color="auto"/>
      </w:divBdr>
    </w:div>
    <w:div w:id="786507873">
      <w:bodyDiv w:val="1"/>
      <w:marLeft w:val="0"/>
      <w:marRight w:val="0"/>
      <w:marTop w:val="0"/>
      <w:marBottom w:val="0"/>
      <w:divBdr>
        <w:top w:val="none" w:sz="0" w:space="0" w:color="auto"/>
        <w:left w:val="none" w:sz="0" w:space="0" w:color="auto"/>
        <w:bottom w:val="none" w:sz="0" w:space="0" w:color="auto"/>
        <w:right w:val="none" w:sz="0" w:space="0" w:color="auto"/>
      </w:divBdr>
    </w:div>
    <w:div w:id="812453535">
      <w:bodyDiv w:val="1"/>
      <w:marLeft w:val="0"/>
      <w:marRight w:val="0"/>
      <w:marTop w:val="0"/>
      <w:marBottom w:val="0"/>
      <w:divBdr>
        <w:top w:val="none" w:sz="0" w:space="0" w:color="auto"/>
        <w:left w:val="none" w:sz="0" w:space="0" w:color="auto"/>
        <w:bottom w:val="none" w:sz="0" w:space="0" w:color="auto"/>
        <w:right w:val="none" w:sz="0" w:space="0" w:color="auto"/>
      </w:divBdr>
    </w:div>
    <w:div w:id="822044471">
      <w:bodyDiv w:val="1"/>
      <w:marLeft w:val="0"/>
      <w:marRight w:val="0"/>
      <w:marTop w:val="0"/>
      <w:marBottom w:val="0"/>
      <w:divBdr>
        <w:top w:val="none" w:sz="0" w:space="0" w:color="auto"/>
        <w:left w:val="none" w:sz="0" w:space="0" w:color="auto"/>
        <w:bottom w:val="none" w:sz="0" w:space="0" w:color="auto"/>
        <w:right w:val="none" w:sz="0" w:space="0" w:color="auto"/>
      </w:divBdr>
    </w:div>
    <w:div w:id="846140374">
      <w:bodyDiv w:val="1"/>
      <w:marLeft w:val="0"/>
      <w:marRight w:val="0"/>
      <w:marTop w:val="0"/>
      <w:marBottom w:val="0"/>
      <w:divBdr>
        <w:top w:val="none" w:sz="0" w:space="0" w:color="auto"/>
        <w:left w:val="none" w:sz="0" w:space="0" w:color="auto"/>
        <w:bottom w:val="none" w:sz="0" w:space="0" w:color="auto"/>
        <w:right w:val="none" w:sz="0" w:space="0" w:color="auto"/>
      </w:divBdr>
      <w:divsChild>
        <w:div w:id="206841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971692">
              <w:marLeft w:val="0"/>
              <w:marRight w:val="0"/>
              <w:marTop w:val="0"/>
              <w:marBottom w:val="0"/>
              <w:divBdr>
                <w:top w:val="none" w:sz="0" w:space="0" w:color="auto"/>
                <w:left w:val="none" w:sz="0" w:space="0" w:color="auto"/>
                <w:bottom w:val="none" w:sz="0" w:space="0" w:color="auto"/>
                <w:right w:val="none" w:sz="0" w:space="0" w:color="auto"/>
              </w:divBdr>
              <w:divsChild>
                <w:div w:id="1360660635">
                  <w:marLeft w:val="0"/>
                  <w:marRight w:val="0"/>
                  <w:marTop w:val="0"/>
                  <w:marBottom w:val="0"/>
                  <w:divBdr>
                    <w:top w:val="none" w:sz="0" w:space="0" w:color="auto"/>
                    <w:left w:val="none" w:sz="0" w:space="0" w:color="auto"/>
                    <w:bottom w:val="none" w:sz="0" w:space="0" w:color="auto"/>
                    <w:right w:val="none" w:sz="0" w:space="0" w:color="auto"/>
                  </w:divBdr>
                  <w:divsChild>
                    <w:div w:id="1826630441">
                      <w:marLeft w:val="0"/>
                      <w:marRight w:val="0"/>
                      <w:marTop w:val="0"/>
                      <w:marBottom w:val="0"/>
                      <w:divBdr>
                        <w:top w:val="none" w:sz="0" w:space="0" w:color="auto"/>
                        <w:left w:val="none" w:sz="0" w:space="0" w:color="auto"/>
                        <w:bottom w:val="none" w:sz="0" w:space="0" w:color="auto"/>
                        <w:right w:val="none" w:sz="0" w:space="0" w:color="auto"/>
                      </w:divBdr>
                      <w:divsChild>
                        <w:div w:id="1057439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1348772">
                              <w:marLeft w:val="0"/>
                              <w:marRight w:val="0"/>
                              <w:marTop w:val="0"/>
                              <w:marBottom w:val="0"/>
                              <w:divBdr>
                                <w:top w:val="none" w:sz="0" w:space="0" w:color="auto"/>
                                <w:left w:val="none" w:sz="0" w:space="0" w:color="auto"/>
                                <w:bottom w:val="none" w:sz="0" w:space="0" w:color="auto"/>
                                <w:right w:val="none" w:sz="0" w:space="0" w:color="auto"/>
                              </w:divBdr>
                              <w:divsChild>
                                <w:div w:id="16964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334565">
      <w:bodyDiv w:val="1"/>
      <w:marLeft w:val="0"/>
      <w:marRight w:val="0"/>
      <w:marTop w:val="0"/>
      <w:marBottom w:val="0"/>
      <w:divBdr>
        <w:top w:val="none" w:sz="0" w:space="0" w:color="auto"/>
        <w:left w:val="none" w:sz="0" w:space="0" w:color="auto"/>
        <w:bottom w:val="none" w:sz="0" w:space="0" w:color="auto"/>
        <w:right w:val="none" w:sz="0" w:space="0" w:color="auto"/>
      </w:divBdr>
    </w:div>
    <w:div w:id="852035689">
      <w:bodyDiv w:val="1"/>
      <w:marLeft w:val="0"/>
      <w:marRight w:val="0"/>
      <w:marTop w:val="0"/>
      <w:marBottom w:val="0"/>
      <w:divBdr>
        <w:top w:val="none" w:sz="0" w:space="0" w:color="auto"/>
        <w:left w:val="none" w:sz="0" w:space="0" w:color="auto"/>
        <w:bottom w:val="none" w:sz="0" w:space="0" w:color="auto"/>
        <w:right w:val="none" w:sz="0" w:space="0" w:color="auto"/>
      </w:divBdr>
    </w:div>
    <w:div w:id="852769301">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924923972">
      <w:bodyDiv w:val="1"/>
      <w:marLeft w:val="0"/>
      <w:marRight w:val="0"/>
      <w:marTop w:val="0"/>
      <w:marBottom w:val="0"/>
      <w:divBdr>
        <w:top w:val="none" w:sz="0" w:space="0" w:color="auto"/>
        <w:left w:val="none" w:sz="0" w:space="0" w:color="auto"/>
        <w:bottom w:val="none" w:sz="0" w:space="0" w:color="auto"/>
        <w:right w:val="none" w:sz="0" w:space="0" w:color="auto"/>
      </w:divBdr>
    </w:div>
    <w:div w:id="969821963">
      <w:bodyDiv w:val="1"/>
      <w:marLeft w:val="0"/>
      <w:marRight w:val="0"/>
      <w:marTop w:val="0"/>
      <w:marBottom w:val="0"/>
      <w:divBdr>
        <w:top w:val="none" w:sz="0" w:space="0" w:color="auto"/>
        <w:left w:val="none" w:sz="0" w:space="0" w:color="auto"/>
        <w:bottom w:val="none" w:sz="0" w:space="0" w:color="auto"/>
        <w:right w:val="none" w:sz="0" w:space="0" w:color="auto"/>
      </w:divBdr>
    </w:div>
    <w:div w:id="984241129">
      <w:bodyDiv w:val="1"/>
      <w:marLeft w:val="0"/>
      <w:marRight w:val="0"/>
      <w:marTop w:val="0"/>
      <w:marBottom w:val="0"/>
      <w:divBdr>
        <w:top w:val="none" w:sz="0" w:space="0" w:color="auto"/>
        <w:left w:val="none" w:sz="0" w:space="0" w:color="auto"/>
        <w:bottom w:val="none" w:sz="0" w:space="0" w:color="auto"/>
        <w:right w:val="none" w:sz="0" w:space="0" w:color="auto"/>
      </w:divBdr>
    </w:div>
    <w:div w:id="1017073923">
      <w:bodyDiv w:val="1"/>
      <w:marLeft w:val="0"/>
      <w:marRight w:val="0"/>
      <w:marTop w:val="0"/>
      <w:marBottom w:val="0"/>
      <w:divBdr>
        <w:top w:val="none" w:sz="0" w:space="0" w:color="auto"/>
        <w:left w:val="none" w:sz="0" w:space="0" w:color="auto"/>
        <w:bottom w:val="none" w:sz="0" w:space="0" w:color="auto"/>
        <w:right w:val="none" w:sz="0" w:space="0" w:color="auto"/>
      </w:divBdr>
    </w:div>
    <w:div w:id="1059324117">
      <w:bodyDiv w:val="1"/>
      <w:marLeft w:val="0"/>
      <w:marRight w:val="0"/>
      <w:marTop w:val="0"/>
      <w:marBottom w:val="0"/>
      <w:divBdr>
        <w:top w:val="none" w:sz="0" w:space="0" w:color="auto"/>
        <w:left w:val="none" w:sz="0" w:space="0" w:color="auto"/>
        <w:bottom w:val="none" w:sz="0" w:space="0" w:color="auto"/>
        <w:right w:val="none" w:sz="0" w:space="0" w:color="auto"/>
      </w:divBdr>
    </w:div>
    <w:div w:id="1083335988">
      <w:bodyDiv w:val="1"/>
      <w:marLeft w:val="0"/>
      <w:marRight w:val="0"/>
      <w:marTop w:val="0"/>
      <w:marBottom w:val="0"/>
      <w:divBdr>
        <w:top w:val="none" w:sz="0" w:space="0" w:color="auto"/>
        <w:left w:val="none" w:sz="0" w:space="0" w:color="auto"/>
        <w:bottom w:val="none" w:sz="0" w:space="0" w:color="auto"/>
        <w:right w:val="none" w:sz="0" w:space="0" w:color="auto"/>
      </w:divBdr>
    </w:div>
    <w:div w:id="1108046982">
      <w:bodyDiv w:val="1"/>
      <w:marLeft w:val="0"/>
      <w:marRight w:val="0"/>
      <w:marTop w:val="0"/>
      <w:marBottom w:val="0"/>
      <w:divBdr>
        <w:top w:val="none" w:sz="0" w:space="0" w:color="auto"/>
        <w:left w:val="none" w:sz="0" w:space="0" w:color="auto"/>
        <w:bottom w:val="none" w:sz="0" w:space="0" w:color="auto"/>
        <w:right w:val="none" w:sz="0" w:space="0" w:color="auto"/>
      </w:divBdr>
    </w:div>
    <w:div w:id="1110126498">
      <w:bodyDiv w:val="1"/>
      <w:marLeft w:val="0"/>
      <w:marRight w:val="0"/>
      <w:marTop w:val="0"/>
      <w:marBottom w:val="0"/>
      <w:divBdr>
        <w:top w:val="none" w:sz="0" w:space="0" w:color="auto"/>
        <w:left w:val="none" w:sz="0" w:space="0" w:color="auto"/>
        <w:bottom w:val="none" w:sz="0" w:space="0" w:color="auto"/>
        <w:right w:val="none" w:sz="0" w:space="0" w:color="auto"/>
      </w:divBdr>
    </w:div>
    <w:div w:id="1124542978">
      <w:bodyDiv w:val="1"/>
      <w:marLeft w:val="0"/>
      <w:marRight w:val="0"/>
      <w:marTop w:val="0"/>
      <w:marBottom w:val="0"/>
      <w:divBdr>
        <w:top w:val="none" w:sz="0" w:space="0" w:color="auto"/>
        <w:left w:val="none" w:sz="0" w:space="0" w:color="auto"/>
        <w:bottom w:val="none" w:sz="0" w:space="0" w:color="auto"/>
        <w:right w:val="none" w:sz="0" w:space="0" w:color="auto"/>
      </w:divBdr>
    </w:div>
    <w:div w:id="1176458765">
      <w:bodyDiv w:val="1"/>
      <w:marLeft w:val="0"/>
      <w:marRight w:val="0"/>
      <w:marTop w:val="0"/>
      <w:marBottom w:val="0"/>
      <w:divBdr>
        <w:top w:val="none" w:sz="0" w:space="0" w:color="auto"/>
        <w:left w:val="none" w:sz="0" w:space="0" w:color="auto"/>
        <w:bottom w:val="none" w:sz="0" w:space="0" w:color="auto"/>
        <w:right w:val="none" w:sz="0" w:space="0" w:color="auto"/>
      </w:divBdr>
    </w:div>
    <w:div w:id="1178273784">
      <w:bodyDiv w:val="1"/>
      <w:marLeft w:val="0"/>
      <w:marRight w:val="0"/>
      <w:marTop w:val="0"/>
      <w:marBottom w:val="0"/>
      <w:divBdr>
        <w:top w:val="none" w:sz="0" w:space="0" w:color="auto"/>
        <w:left w:val="none" w:sz="0" w:space="0" w:color="auto"/>
        <w:bottom w:val="none" w:sz="0" w:space="0" w:color="auto"/>
        <w:right w:val="none" w:sz="0" w:space="0" w:color="auto"/>
      </w:divBdr>
    </w:div>
    <w:div w:id="1185168902">
      <w:bodyDiv w:val="1"/>
      <w:marLeft w:val="0"/>
      <w:marRight w:val="0"/>
      <w:marTop w:val="0"/>
      <w:marBottom w:val="0"/>
      <w:divBdr>
        <w:top w:val="none" w:sz="0" w:space="0" w:color="auto"/>
        <w:left w:val="none" w:sz="0" w:space="0" w:color="auto"/>
        <w:bottom w:val="none" w:sz="0" w:space="0" w:color="auto"/>
        <w:right w:val="none" w:sz="0" w:space="0" w:color="auto"/>
      </w:divBdr>
    </w:div>
    <w:div w:id="1194805881">
      <w:bodyDiv w:val="1"/>
      <w:marLeft w:val="0"/>
      <w:marRight w:val="0"/>
      <w:marTop w:val="0"/>
      <w:marBottom w:val="0"/>
      <w:divBdr>
        <w:top w:val="none" w:sz="0" w:space="0" w:color="auto"/>
        <w:left w:val="none" w:sz="0" w:space="0" w:color="auto"/>
        <w:bottom w:val="none" w:sz="0" w:space="0" w:color="auto"/>
        <w:right w:val="none" w:sz="0" w:space="0" w:color="auto"/>
      </w:divBdr>
    </w:div>
    <w:div w:id="1207991230">
      <w:bodyDiv w:val="1"/>
      <w:marLeft w:val="0"/>
      <w:marRight w:val="0"/>
      <w:marTop w:val="0"/>
      <w:marBottom w:val="0"/>
      <w:divBdr>
        <w:top w:val="none" w:sz="0" w:space="0" w:color="auto"/>
        <w:left w:val="none" w:sz="0" w:space="0" w:color="auto"/>
        <w:bottom w:val="none" w:sz="0" w:space="0" w:color="auto"/>
        <w:right w:val="none" w:sz="0" w:space="0" w:color="auto"/>
      </w:divBdr>
    </w:div>
    <w:div w:id="1234704881">
      <w:bodyDiv w:val="1"/>
      <w:marLeft w:val="0"/>
      <w:marRight w:val="0"/>
      <w:marTop w:val="0"/>
      <w:marBottom w:val="0"/>
      <w:divBdr>
        <w:top w:val="none" w:sz="0" w:space="0" w:color="auto"/>
        <w:left w:val="none" w:sz="0" w:space="0" w:color="auto"/>
        <w:bottom w:val="none" w:sz="0" w:space="0" w:color="auto"/>
        <w:right w:val="none" w:sz="0" w:space="0" w:color="auto"/>
      </w:divBdr>
    </w:div>
    <w:div w:id="1236626649">
      <w:bodyDiv w:val="1"/>
      <w:marLeft w:val="0"/>
      <w:marRight w:val="0"/>
      <w:marTop w:val="0"/>
      <w:marBottom w:val="0"/>
      <w:divBdr>
        <w:top w:val="none" w:sz="0" w:space="0" w:color="auto"/>
        <w:left w:val="none" w:sz="0" w:space="0" w:color="auto"/>
        <w:bottom w:val="none" w:sz="0" w:space="0" w:color="auto"/>
        <w:right w:val="none" w:sz="0" w:space="0" w:color="auto"/>
      </w:divBdr>
    </w:div>
    <w:div w:id="1272855142">
      <w:bodyDiv w:val="1"/>
      <w:marLeft w:val="0"/>
      <w:marRight w:val="0"/>
      <w:marTop w:val="0"/>
      <w:marBottom w:val="0"/>
      <w:divBdr>
        <w:top w:val="none" w:sz="0" w:space="0" w:color="auto"/>
        <w:left w:val="none" w:sz="0" w:space="0" w:color="auto"/>
        <w:bottom w:val="none" w:sz="0" w:space="0" w:color="auto"/>
        <w:right w:val="none" w:sz="0" w:space="0" w:color="auto"/>
      </w:divBdr>
    </w:div>
    <w:div w:id="1273249062">
      <w:bodyDiv w:val="1"/>
      <w:marLeft w:val="0"/>
      <w:marRight w:val="0"/>
      <w:marTop w:val="0"/>
      <w:marBottom w:val="0"/>
      <w:divBdr>
        <w:top w:val="none" w:sz="0" w:space="0" w:color="auto"/>
        <w:left w:val="none" w:sz="0" w:space="0" w:color="auto"/>
        <w:bottom w:val="none" w:sz="0" w:space="0" w:color="auto"/>
        <w:right w:val="none" w:sz="0" w:space="0" w:color="auto"/>
      </w:divBdr>
    </w:div>
    <w:div w:id="1282343203">
      <w:bodyDiv w:val="1"/>
      <w:marLeft w:val="0"/>
      <w:marRight w:val="0"/>
      <w:marTop w:val="0"/>
      <w:marBottom w:val="0"/>
      <w:divBdr>
        <w:top w:val="none" w:sz="0" w:space="0" w:color="auto"/>
        <w:left w:val="none" w:sz="0" w:space="0" w:color="auto"/>
        <w:bottom w:val="none" w:sz="0" w:space="0" w:color="auto"/>
        <w:right w:val="none" w:sz="0" w:space="0" w:color="auto"/>
      </w:divBdr>
    </w:div>
    <w:div w:id="1286233120">
      <w:bodyDiv w:val="1"/>
      <w:marLeft w:val="0"/>
      <w:marRight w:val="0"/>
      <w:marTop w:val="0"/>
      <w:marBottom w:val="0"/>
      <w:divBdr>
        <w:top w:val="none" w:sz="0" w:space="0" w:color="auto"/>
        <w:left w:val="none" w:sz="0" w:space="0" w:color="auto"/>
        <w:bottom w:val="none" w:sz="0" w:space="0" w:color="auto"/>
        <w:right w:val="none" w:sz="0" w:space="0" w:color="auto"/>
      </w:divBdr>
    </w:div>
    <w:div w:id="1305547564">
      <w:bodyDiv w:val="1"/>
      <w:marLeft w:val="0"/>
      <w:marRight w:val="0"/>
      <w:marTop w:val="0"/>
      <w:marBottom w:val="0"/>
      <w:divBdr>
        <w:top w:val="none" w:sz="0" w:space="0" w:color="auto"/>
        <w:left w:val="none" w:sz="0" w:space="0" w:color="auto"/>
        <w:bottom w:val="none" w:sz="0" w:space="0" w:color="auto"/>
        <w:right w:val="none" w:sz="0" w:space="0" w:color="auto"/>
      </w:divBdr>
    </w:div>
    <w:div w:id="1363939688">
      <w:bodyDiv w:val="1"/>
      <w:marLeft w:val="0"/>
      <w:marRight w:val="0"/>
      <w:marTop w:val="0"/>
      <w:marBottom w:val="0"/>
      <w:divBdr>
        <w:top w:val="none" w:sz="0" w:space="0" w:color="auto"/>
        <w:left w:val="none" w:sz="0" w:space="0" w:color="auto"/>
        <w:bottom w:val="none" w:sz="0" w:space="0" w:color="auto"/>
        <w:right w:val="none" w:sz="0" w:space="0" w:color="auto"/>
      </w:divBdr>
    </w:div>
    <w:div w:id="1367563175">
      <w:bodyDiv w:val="1"/>
      <w:marLeft w:val="0"/>
      <w:marRight w:val="0"/>
      <w:marTop w:val="0"/>
      <w:marBottom w:val="0"/>
      <w:divBdr>
        <w:top w:val="none" w:sz="0" w:space="0" w:color="auto"/>
        <w:left w:val="none" w:sz="0" w:space="0" w:color="auto"/>
        <w:bottom w:val="none" w:sz="0" w:space="0" w:color="auto"/>
        <w:right w:val="none" w:sz="0" w:space="0" w:color="auto"/>
      </w:divBdr>
    </w:div>
    <w:div w:id="1372149937">
      <w:bodyDiv w:val="1"/>
      <w:marLeft w:val="0"/>
      <w:marRight w:val="0"/>
      <w:marTop w:val="0"/>
      <w:marBottom w:val="0"/>
      <w:divBdr>
        <w:top w:val="none" w:sz="0" w:space="0" w:color="auto"/>
        <w:left w:val="none" w:sz="0" w:space="0" w:color="auto"/>
        <w:bottom w:val="none" w:sz="0" w:space="0" w:color="auto"/>
        <w:right w:val="none" w:sz="0" w:space="0" w:color="auto"/>
      </w:divBdr>
    </w:div>
    <w:div w:id="1377269077">
      <w:bodyDiv w:val="1"/>
      <w:marLeft w:val="0"/>
      <w:marRight w:val="0"/>
      <w:marTop w:val="0"/>
      <w:marBottom w:val="0"/>
      <w:divBdr>
        <w:top w:val="none" w:sz="0" w:space="0" w:color="auto"/>
        <w:left w:val="none" w:sz="0" w:space="0" w:color="auto"/>
        <w:bottom w:val="none" w:sz="0" w:space="0" w:color="auto"/>
        <w:right w:val="none" w:sz="0" w:space="0" w:color="auto"/>
      </w:divBdr>
    </w:div>
    <w:div w:id="1379353848">
      <w:bodyDiv w:val="1"/>
      <w:marLeft w:val="0"/>
      <w:marRight w:val="0"/>
      <w:marTop w:val="0"/>
      <w:marBottom w:val="0"/>
      <w:divBdr>
        <w:top w:val="none" w:sz="0" w:space="0" w:color="auto"/>
        <w:left w:val="none" w:sz="0" w:space="0" w:color="auto"/>
        <w:bottom w:val="none" w:sz="0" w:space="0" w:color="auto"/>
        <w:right w:val="none" w:sz="0" w:space="0" w:color="auto"/>
      </w:divBdr>
    </w:div>
    <w:div w:id="1381980228">
      <w:bodyDiv w:val="1"/>
      <w:marLeft w:val="0"/>
      <w:marRight w:val="0"/>
      <w:marTop w:val="0"/>
      <w:marBottom w:val="0"/>
      <w:divBdr>
        <w:top w:val="none" w:sz="0" w:space="0" w:color="auto"/>
        <w:left w:val="none" w:sz="0" w:space="0" w:color="auto"/>
        <w:bottom w:val="none" w:sz="0" w:space="0" w:color="auto"/>
        <w:right w:val="none" w:sz="0" w:space="0" w:color="auto"/>
      </w:divBdr>
    </w:div>
    <w:div w:id="1416366100">
      <w:bodyDiv w:val="1"/>
      <w:marLeft w:val="0"/>
      <w:marRight w:val="0"/>
      <w:marTop w:val="0"/>
      <w:marBottom w:val="0"/>
      <w:divBdr>
        <w:top w:val="none" w:sz="0" w:space="0" w:color="auto"/>
        <w:left w:val="none" w:sz="0" w:space="0" w:color="auto"/>
        <w:bottom w:val="none" w:sz="0" w:space="0" w:color="auto"/>
        <w:right w:val="none" w:sz="0" w:space="0" w:color="auto"/>
      </w:divBdr>
    </w:div>
    <w:div w:id="1418282263">
      <w:bodyDiv w:val="1"/>
      <w:marLeft w:val="0"/>
      <w:marRight w:val="0"/>
      <w:marTop w:val="0"/>
      <w:marBottom w:val="0"/>
      <w:divBdr>
        <w:top w:val="none" w:sz="0" w:space="0" w:color="auto"/>
        <w:left w:val="none" w:sz="0" w:space="0" w:color="auto"/>
        <w:bottom w:val="none" w:sz="0" w:space="0" w:color="auto"/>
        <w:right w:val="none" w:sz="0" w:space="0" w:color="auto"/>
      </w:divBdr>
    </w:div>
    <w:div w:id="1456827971">
      <w:bodyDiv w:val="1"/>
      <w:marLeft w:val="0"/>
      <w:marRight w:val="0"/>
      <w:marTop w:val="0"/>
      <w:marBottom w:val="0"/>
      <w:divBdr>
        <w:top w:val="none" w:sz="0" w:space="0" w:color="auto"/>
        <w:left w:val="none" w:sz="0" w:space="0" w:color="auto"/>
        <w:bottom w:val="none" w:sz="0" w:space="0" w:color="auto"/>
        <w:right w:val="none" w:sz="0" w:space="0" w:color="auto"/>
      </w:divBdr>
    </w:div>
    <w:div w:id="1472552497">
      <w:bodyDiv w:val="1"/>
      <w:marLeft w:val="0"/>
      <w:marRight w:val="0"/>
      <w:marTop w:val="0"/>
      <w:marBottom w:val="0"/>
      <w:divBdr>
        <w:top w:val="none" w:sz="0" w:space="0" w:color="auto"/>
        <w:left w:val="none" w:sz="0" w:space="0" w:color="auto"/>
        <w:bottom w:val="none" w:sz="0" w:space="0" w:color="auto"/>
        <w:right w:val="none" w:sz="0" w:space="0" w:color="auto"/>
      </w:divBdr>
    </w:div>
    <w:div w:id="1484085156">
      <w:bodyDiv w:val="1"/>
      <w:marLeft w:val="0"/>
      <w:marRight w:val="0"/>
      <w:marTop w:val="0"/>
      <w:marBottom w:val="0"/>
      <w:divBdr>
        <w:top w:val="none" w:sz="0" w:space="0" w:color="auto"/>
        <w:left w:val="none" w:sz="0" w:space="0" w:color="auto"/>
        <w:bottom w:val="none" w:sz="0" w:space="0" w:color="auto"/>
        <w:right w:val="none" w:sz="0" w:space="0" w:color="auto"/>
      </w:divBdr>
    </w:div>
    <w:div w:id="1484542244">
      <w:bodyDiv w:val="1"/>
      <w:marLeft w:val="0"/>
      <w:marRight w:val="0"/>
      <w:marTop w:val="0"/>
      <w:marBottom w:val="0"/>
      <w:divBdr>
        <w:top w:val="none" w:sz="0" w:space="0" w:color="auto"/>
        <w:left w:val="none" w:sz="0" w:space="0" w:color="auto"/>
        <w:bottom w:val="none" w:sz="0" w:space="0" w:color="auto"/>
        <w:right w:val="none" w:sz="0" w:space="0" w:color="auto"/>
      </w:divBdr>
    </w:div>
    <w:div w:id="1507599070">
      <w:bodyDiv w:val="1"/>
      <w:marLeft w:val="0"/>
      <w:marRight w:val="0"/>
      <w:marTop w:val="0"/>
      <w:marBottom w:val="0"/>
      <w:divBdr>
        <w:top w:val="none" w:sz="0" w:space="0" w:color="auto"/>
        <w:left w:val="none" w:sz="0" w:space="0" w:color="auto"/>
        <w:bottom w:val="none" w:sz="0" w:space="0" w:color="auto"/>
        <w:right w:val="none" w:sz="0" w:space="0" w:color="auto"/>
      </w:divBdr>
    </w:div>
    <w:div w:id="1523321147">
      <w:bodyDiv w:val="1"/>
      <w:marLeft w:val="0"/>
      <w:marRight w:val="0"/>
      <w:marTop w:val="0"/>
      <w:marBottom w:val="0"/>
      <w:divBdr>
        <w:top w:val="none" w:sz="0" w:space="0" w:color="auto"/>
        <w:left w:val="none" w:sz="0" w:space="0" w:color="auto"/>
        <w:bottom w:val="none" w:sz="0" w:space="0" w:color="auto"/>
        <w:right w:val="none" w:sz="0" w:space="0" w:color="auto"/>
      </w:divBdr>
    </w:div>
    <w:div w:id="1525483359">
      <w:bodyDiv w:val="1"/>
      <w:marLeft w:val="0"/>
      <w:marRight w:val="0"/>
      <w:marTop w:val="0"/>
      <w:marBottom w:val="0"/>
      <w:divBdr>
        <w:top w:val="none" w:sz="0" w:space="0" w:color="auto"/>
        <w:left w:val="none" w:sz="0" w:space="0" w:color="auto"/>
        <w:bottom w:val="none" w:sz="0" w:space="0" w:color="auto"/>
        <w:right w:val="none" w:sz="0" w:space="0" w:color="auto"/>
      </w:divBdr>
    </w:div>
    <w:div w:id="1527325017">
      <w:bodyDiv w:val="1"/>
      <w:marLeft w:val="0"/>
      <w:marRight w:val="0"/>
      <w:marTop w:val="0"/>
      <w:marBottom w:val="0"/>
      <w:divBdr>
        <w:top w:val="none" w:sz="0" w:space="0" w:color="auto"/>
        <w:left w:val="none" w:sz="0" w:space="0" w:color="auto"/>
        <w:bottom w:val="none" w:sz="0" w:space="0" w:color="auto"/>
        <w:right w:val="none" w:sz="0" w:space="0" w:color="auto"/>
      </w:divBdr>
    </w:div>
    <w:div w:id="1546328144">
      <w:bodyDiv w:val="1"/>
      <w:marLeft w:val="0"/>
      <w:marRight w:val="0"/>
      <w:marTop w:val="0"/>
      <w:marBottom w:val="0"/>
      <w:divBdr>
        <w:top w:val="none" w:sz="0" w:space="0" w:color="auto"/>
        <w:left w:val="none" w:sz="0" w:space="0" w:color="auto"/>
        <w:bottom w:val="none" w:sz="0" w:space="0" w:color="auto"/>
        <w:right w:val="none" w:sz="0" w:space="0" w:color="auto"/>
      </w:divBdr>
    </w:div>
    <w:div w:id="1571037209">
      <w:bodyDiv w:val="1"/>
      <w:marLeft w:val="0"/>
      <w:marRight w:val="0"/>
      <w:marTop w:val="0"/>
      <w:marBottom w:val="0"/>
      <w:divBdr>
        <w:top w:val="none" w:sz="0" w:space="0" w:color="auto"/>
        <w:left w:val="none" w:sz="0" w:space="0" w:color="auto"/>
        <w:bottom w:val="none" w:sz="0" w:space="0" w:color="auto"/>
        <w:right w:val="none" w:sz="0" w:space="0" w:color="auto"/>
      </w:divBdr>
    </w:div>
    <w:div w:id="1582830576">
      <w:bodyDiv w:val="1"/>
      <w:marLeft w:val="0"/>
      <w:marRight w:val="0"/>
      <w:marTop w:val="0"/>
      <w:marBottom w:val="0"/>
      <w:divBdr>
        <w:top w:val="none" w:sz="0" w:space="0" w:color="auto"/>
        <w:left w:val="none" w:sz="0" w:space="0" w:color="auto"/>
        <w:bottom w:val="none" w:sz="0" w:space="0" w:color="auto"/>
        <w:right w:val="none" w:sz="0" w:space="0" w:color="auto"/>
      </w:divBdr>
    </w:div>
    <w:div w:id="1585650931">
      <w:bodyDiv w:val="1"/>
      <w:marLeft w:val="0"/>
      <w:marRight w:val="0"/>
      <w:marTop w:val="0"/>
      <w:marBottom w:val="0"/>
      <w:divBdr>
        <w:top w:val="none" w:sz="0" w:space="0" w:color="auto"/>
        <w:left w:val="none" w:sz="0" w:space="0" w:color="auto"/>
        <w:bottom w:val="none" w:sz="0" w:space="0" w:color="auto"/>
        <w:right w:val="none" w:sz="0" w:space="0" w:color="auto"/>
      </w:divBdr>
    </w:div>
    <w:div w:id="1606839393">
      <w:bodyDiv w:val="1"/>
      <w:marLeft w:val="0"/>
      <w:marRight w:val="0"/>
      <w:marTop w:val="0"/>
      <w:marBottom w:val="0"/>
      <w:divBdr>
        <w:top w:val="none" w:sz="0" w:space="0" w:color="auto"/>
        <w:left w:val="none" w:sz="0" w:space="0" w:color="auto"/>
        <w:bottom w:val="none" w:sz="0" w:space="0" w:color="auto"/>
        <w:right w:val="none" w:sz="0" w:space="0" w:color="auto"/>
      </w:divBdr>
    </w:div>
    <w:div w:id="1624312111">
      <w:bodyDiv w:val="1"/>
      <w:marLeft w:val="0"/>
      <w:marRight w:val="0"/>
      <w:marTop w:val="0"/>
      <w:marBottom w:val="0"/>
      <w:divBdr>
        <w:top w:val="none" w:sz="0" w:space="0" w:color="auto"/>
        <w:left w:val="none" w:sz="0" w:space="0" w:color="auto"/>
        <w:bottom w:val="none" w:sz="0" w:space="0" w:color="auto"/>
        <w:right w:val="none" w:sz="0" w:space="0" w:color="auto"/>
      </w:divBdr>
    </w:div>
    <w:div w:id="1658724091">
      <w:bodyDiv w:val="1"/>
      <w:marLeft w:val="0"/>
      <w:marRight w:val="0"/>
      <w:marTop w:val="0"/>
      <w:marBottom w:val="0"/>
      <w:divBdr>
        <w:top w:val="none" w:sz="0" w:space="0" w:color="auto"/>
        <w:left w:val="none" w:sz="0" w:space="0" w:color="auto"/>
        <w:bottom w:val="none" w:sz="0" w:space="0" w:color="auto"/>
        <w:right w:val="none" w:sz="0" w:space="0" w:color="auto"/>
      </w:divBdr>
    </w:div>
    <w:div w:id="1672026233">
      <w:bodyDiv w:val="1"/>
      <w:marLeft w:val="0"/>
      <w:marRight w:val="0"/>
      <w:marTop w:val="0"/>
      <w:marBottom w:val="0"/>
      <w:divBdr>
        <w:top w:val="none" w:sz="0" w:space="0" w:color="auto"/>
        <w:left w:val="none" w:sz="0" w:space="0" w:color="auto"/>
        <w:bottom w:val="none" w:sz="0" w:space="0" w:color="auto"/>
        <w:right w:val="none" w:sz="0" w:space="0" w:color="auto"/>
      </w:divBdr>
    </w:div>
    <w:div w:id="1677684873">
      <w:bodyDiv w:val="1"/>
      <w:marLeft w:val="0"/>
      <w:marRight w:val="0"/>
      <w:marTop w:val="0"/>
      <w:marBottom w:val="0"/>
      <w:divBdr>
        <w:top w:val="none" w:sz="0" w:space="0" w:color="auto"/>
        <w:left w:val="none" w:sz="0" w:space="0" w:color="auto"/>
        <w:bottom w:val="none" w:sz="0" w:space="0" w:color="auto"/>
        <w:right w:val="none" w:sz="0" w:space="0" w:color="auto"/>
      </w:divBdr>
    </w:div>
    <w:div w:id="1699698183">
      <w:bodyDiv w:val="1"/>
      <w:marLeft w:val="0"/>
      <w:marRight w:val="0"/>
      <w:marTop w:val="0"/>
      <w:marBottom w:val="0"/>
      <w:divBdr>
        <w:top w:val="none" w:sz="0" w:space="0" w:color="auto"/>
        <w:left w:val="none" w:sz="0" w:space="0" w:color="auto"/>
        <w:bottom w:val="none" w:sz="0" w:space="0" w:color="auto"/>
        <w:right w:val="none" w:sz="0" w:space="0" w:color="auto"/>
      </w:divBdr>
    </w:div>
    <w:div w:id="1723938779">
      <w:bodyDiv w:val="1"/>
      <w:marLeft w:val="0"/>
      <w:marRight w:val="0"/>
      <w:marTop w:val="0"/>
      <w:marBottom w:val="0"/>
      <w:divBdr>
        <w:top w:val="none" w:sz="0" w:space="0" w:color="auto"/>
        <w:left w:val="none" w:sz="0" w:space="0" w:color="auto"/>
        <w:bottom w:val="none" w:sz="0" w:space="0" w:color="auto"/>
        <w:right w:val="none" w:sz="0" w:space="0" w:color="auto"/>
      </w:divBdr>
    </w:div>
    <w:div w:id="1723946414">
      <w:bodyDiv w:val="1"/>
      <w:marLeft w:val="0"/>
      <w:marRight w:val="0"/>
      <w:marTop w:val="0"/>
      <w:marBottom w:val="0"/>
      <w:divBdr>
        <w:top w:val="none" w:sz="0" w:space="0" w:color="auto"/>
        <w:left w:val="none" w:sz="0" w:space="0" w:color="auto"/>
        <w:bottom w:val="none" w:sz="0" w:space="0" w:color="auto"/>
        <w:right w:val="none" w:sz="0" w:space="0" w:color="auto"/>
      </w:divBdr>
    </w:div>
    <w:div w:id="1730373727">
      <w:bodyDiv w:val="1"/>
      <w:marLeft w:val="0"/>
      <w:marRight w:val="0"/>
      <w:marTop w:val="0"/>
      <w:marBottom w:val="0"/>
      <w:divBdr>
        <w:top w:val="none" w:sz="0" w:space="0" w:color="auto"/>
        <w:left w:val="none" w:sz="0" w:space="0" w:color="auto"/>
        <w:bottom w:val="none" w:sz="0" w:space="0" w:color="auto"/>
        <w:right w:val="none" w:sz="0" w:space="0" w:color="auto"/>
      </w:divBdr>
    </w:div>
    <w:div w:id="1738935105">
      <w:bodyDiv w:val="1"/>
      <w:marLeft w:val="0"/>
      <w:marRight w:val="0"/>
      <w:marTop w:val="0"/>
      <w:marBottom w:val="0"/>
      <w:divBdr>
        <w:top w:val="none" w:sz="0" w:space="0" w:color="auto"/>
        <w:left w:val="none" w:sz="0" w:space="0" w:color="auto"/>
        <w:bottom w:val="none" w:sz="0" w:space="0" w:color="auto"/>
        <w:right w:val="none" w:sz="0" w:space="0" w:color="auto"/>
      </w:divBdr>
    </w:div>
    <w:div w:id="1756784165">
      <w:bodyDiv w:val="1"/>
      <w:marLeft w:val="0"/>
      <w:marRight w:val="0"/>
      <w:marTop w:val="0"/>
      <w:marBottom w:val="0"/>
      <w:divBdr>
        <w:top w:val="none" w:sz="0" w:space="0" w:color="auto"/>
        <w:left w:val="none" w:sz="0" w:space="0" w:color="auto"/>
        <w:bottom w:val="none" w:sz="0" w:space="0" w:color="auto"/>
        <w:right w:val="none" w:sz="0" w:space="0" w:color="auto"/>
      </w:divBdr>
    </w:div>
    <w:div w:id="1780222162">
      <w:bodyDiv w:val="1"/>
      <w:marLeft w:val="0"/>
      <w:marRight w:val="0"/>
      <w:marTop w:val="0"/>
      <w:marBottom w:val="0"/>
      <w:divBdr>
        <w:top w:val="none" w:sz="0" w:space="0" w:color="auto"/>
        <w:left w:val="none" w:sz="0" w:space="0" w:color="auto"/>
        <w:bottom w:val="none" w:sz="0" w:space="0" w:color="auto"/>
        <w:right w:val="none" w:sz="0" w:space="0" w:color="auto"/>
      </w:divBdr>
    </w:div>
    <w:div w:id="1860776849">
      <w:bodyDiv w:val="1"/>
      <w:marLeft w:val="0"/>
      <w:marRight w:val="0"/>
      <w:marTop w:val="0"/>
      <w:marBottom w:val="0"/>
      <w:divBdr>
        <w:top w:val="none" w:sz="0" w:space="0" w:color="auto"/>
        <w:left w:val="none" w:sz="0" w:space="0" w:color="auto"/>
        <w:bottom w:val="none" w:sz="0" w:space="0" w:color="auto"/>
        <w:right w:val="none" w:sz="0" w:space="0" w:color="auto"/>
      </w:divBdr>
    </w:div>
    <w:div w:id="1893612834">
      <w:bodyDiv w:val="1"/>
      <w:marLeft w:val="0"/>
      <w:marRight w:val="0"/>
      <w:marTop w:val="0"/>
      <w:marBottom w:val="0"/>
      <w:divBdr>
        <w:top w:val="none" w:sz="0" w:space="0" w:color="auto"/>
        <w:left w:val="none" w:sz="0" w:space="0" w:color="auto"/>
        <w:bottom w:val="none" w:sz="0" w:space="0" w:color="auto"/>
        <w:right w:val="none" w:sz="0" w:space="0" w:color="auto"/>
      </w:divBdr>
    </w:div>
    <w:div w:id="1944147004">
      <w:bodyDiv w:val="1"/>
      <w:marLeft w:val="0"/>
      <w:marRight w:val="0"/>
      <w:marTop w:val="0"/>
      <w:marBottom w:val="0"/>
      <w:divBdr>
        <w:top w:val="none" w:sz="0" w:space="0" w:color="auto"/>
        <w:left w:val="none" w:sz="0" w:space="0" w:color="auto"/>
        <w:bottom w:val="none" w:sz="0" w:space="0" w:color="auto"/>
        <w:right w:val="none" w:sz="0" w:space="0" w:color="auto"/>
      </w:divBdr>
    </w:div>
    <w:div w:id="1951280494">
      <w:bodyDiv w:val="1"/>
      <w:marLeft w:val="0"/>
      <w:marRight w:val="0"/>
      <w:marTop w:val="0"/>
      <w:marBottom w:val="0"/>
      <w:divBdr>
        <w:top w:val="none" w:sz="0" w:space="0" w:color="auto"/>
        <w:left w:val="none" w:sz="0" w:space="0" w:color="auto"/>
        <w:bottom w:val="none" w:sz="0" w:space="0" w:color="auto"/>
        <w:right w:val="none" w:sz="0" w:space="0" w:color="auto"/>
      </w:divBdr>
    </w:div>
    <w:div w:id="2050522852">
      <w:bodyDiv w:val="1"/>
      <w:marLeft w:val="0"/>
      <w:marRight w:val="0"/>
      <w:marTop w:val="0"/>
      <w:marBottom w:val="0"/>
      <w:divBdr>
        <w:top w:val="none" w:sz="0" w:space="0" w:color="auto"/>
        <w:left w:val="none" w:sz="0" w:space="0" w:color="auto"/>
        <w:bottom w:val="none" w:sz="0" w:space="0" w:color="auto"/>
        <w:right w:val="none" w:sz="0" w:space="0" w:color="auto"/>
      </w:divBdr>
    </w:div>
    <w:div w:id="2135366184">
      <w:bodyDiv w:val="1"/>
      <w:marLeft w:val="0"/>
      <w:marRight w:val="0"/>
      <w:marTop w:val="0"/>
      <w:marBottom w:val="0"/>
      <w:divBdr>
        <w:top w:val="none" w:sz="0" w:space="0" w:color="auto"/>
        <w:left w:val="none" w:sz="0" w:space="0" w:color="auto"/>
        <w:bottom w:val="none" w:sz="0" w:space="0" w:color="auto"/>
        <w:right w:val="none" w:sz="0" w:space="0" w:color="auto"/>
      </w:divBdr>
    </w:div>
    <w:div w:id="2136170898">
      <w:bodyDiv w:val="1"/>
      <w:marLeft w:val="0"/>
      <w:marRight w:val="0"/>
      <w:marTop w:val="0"/>
      <w:marBottom w:val="0"/>
      <w:divBdr>
        <w:top w:val="none" w:sz="0" w:space="0" w:color="auto"/>
        <w:left w:val="none" w:sz="0" w:space="0" w:color="auto"/>
        <w:bottom w:val="none" w:sz="0" w:space="0" w:color="auto"/>
        <w:right w:val="none" w:sz="0" w:space="0" w:color="auto"/>
      </w:divBdr>
    </w:div>
    <w:div w:id="21402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merset.gov.uk/waste" TargetMode="External"/><Relationship Id="rId18" Type="http://schemas.openxmlformats.org/officeDocument/2006/relationships/hyperlink" Target="https://somersetcouncil.citizenspace.com/licensing/licensing-poli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taging.somerset.gov.uk/roads-travel-and-parking/report-a-problem-on-the-road/" TargetMode="External"/><Relationship Id="rId17" Type="http://schemas.openxmlformats.org/officeDocument/2006/relationships/hyperlink" Target="http://www.facebook.com/volunteeringatsomersetcouncil" TargetMode="External"/><Relationship Id="rId2" Type="http://schemas.openxmlformats.org/officeDocument/2006/relationships/customXml" Target="../customXml/item2.xml"/><Relationship Id="rId16" Type="http://schemas.openxmlformats.org/officeDocument/2006/relationships/hyperlink" Target="https://assemblevolunteers.somerset.gov.uk/opportunities" TargetMode="External"/><Relationship Id="rId20" Type="http://schemas.openxmlformats.org/officeDocument/2006/relationships/hyperlink" Target="mailto:consultations@somerse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merset.gov.uk/roads-travel-and-parking/bus-it-you-know-it-makes-sense/" TargetMode="External"/><Relationship Id="rId5" Type="http://schemas.openxmlformats.org/officeDocument/2006/relationships/numbering" Target="numbering.xml"/><Relationship Id="rId15" Type="http://schemas.openxmlformats.org/officeDocument/2006/relationships/hyperlink" Target="mailto:info@somersetcoastfestival.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omersetcouncil.citizenspace.com/licensing/licensing-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mersetcoastfestival.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24F52F0E9D764688FA261B545E84C5" ma:contentTypeVersion="10" ma:contentTypeDescription="Create a new document." ma:contentTypeScope="" ma:versionID="e7ad771c64f89ad464a8b91c72c886c0">
  <xsd:schema xmlns:xsd="http://www.w3.org/2001/XMLSchema" xmlns:xs="http://www.w3.org/2001/XMLSchema" xmlns:p="http://schemas.microsoft.com/office/2006/metadata/properties" xmlns:ns3="8a670bac-df90-4fe3-b90f-cca0e5b9acf4" targetNamespace="http://schemas.microsoft.com/office/2006/metadata/properties" ma:root="true" ma:fieldsID="5a1646ead1d683f6e5cb00c6b718091a" ns3:_="">
    <xsd:import namespace="8a670bac-df90-4fe3-b90f-cca0e5b9ac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70bac-df90-4fe3-b90f-cca0e5b9a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43AFA-51A5-45C8-BB69-1AFA0C73D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A88E2A-70AA-4077-8F17-2F8795627EC5}">
  <ds:schemaRefs>
    <ds:schemaRef ds:uri="http://schemas.microsoft.com/sharepoint/v3/contenttype/forms"/>
  </ds:schemaRefs>
</ds:datastoreItem>
</file>

<file path=customXml/itemProps3.xml><?xml version="1.0" encoding="utf-8"?>
<ds:datastoreItem xmlns:ds="http://schemas.openxmlformats.org/officeDocument/2006/customXml" ds:itemID="{EC01D9B4-3135-452E-81D2-097F31023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70bac-df90-4fe3-b90f-cca0e5b9a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2AB01-F063-417E-A72D-889597F4B024}">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9</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Tom Deakin</dc:creator>
  <cp:keywords/>
  <dc:description/>
  <cp:lastModifiedBy>richard wilkins</cp:lastModifiedBy>
  <cp:revision>2</cp:revision>
  <cp:lastPrinted>2023-05-03T08:37:00Z</cp:lastPrinted>
  <dcterms:created xsi:type="dcterms:W3CDTF">2023-06-06T21:29:00Z</dcterms:created>
  <dcterms:modified xsi:type="dcterms:W3CDTF">2023-06-06T21:29:00Z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0x0101005C24F52F0E9D764688FA261B545E84C5</vt:lpwstr>
  </property>
</Properties>
</file>